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4C8FB" w14:textId="77777777" w:rsidR="0095689B" w:rsidRPr="006458BE" w:rsidRDefault="0095689B" w:rsidP="0095689B">
      <w:pPr>
        <w:pStyle w:val="TitleBar"/>
        <w:ind w:leftChars="779" w:left="1636"/>
        <w:rPr>
          <w:rFonts w:eastAsia="微软雅黑"/>
          <w:lang w:eastAsia="zh-CN"/>
        </w:rPr>
      </w:pPr>
      <w:bookmarkStart w:id="0" w:name="_GoBack"/>
      <w:bookmarkEnd w:id="0"/>
    </w:p>
    <w:p w14:paraId="035F20AD" w14:textId="77777777" w:rsidR="0095689B" w:rsidRPr="006458BE" w:rsidRDefault="0095689B" w:rsidP="0095689B">
      <w:pPr>
        <w:pStyle w:val="Title-Major"/>
        <w:ind w:left="0" w:firstLineChars="323" w:firstLine="1550"/>
        <w:rPr>
          <w:rFonts w:eastAsia="微软雅黑"/>
          <w:b/>
        </w:rPr>
      </w:pPr>
      <w:r>
        <w:rPr>
          <w:rFonts w:eastAsia="微软雅黑" w:hAnsi="微软雅黑" w:hint="eastAsia"/>
          <w:b/>
          <w:lang w:eastAsia="zh-CN"/>
        </w:rPr>
        <w:t>欧普</w:t>
      </w:r>
      <w:r>
        <w:rPr>
          <w:rFonts w:eastAsia="微软雅黑" w:hAnsi="微软雅黑" w:hint="eastAsia"/>
          <w:b/>
          <w:lang w:eastAsia="zh-CN"/>
        </w:rPr>
        <w:t>SRM</w:t>
      </w:r>
      <w:r>
        <w:rPr>
          <w:rFonts w:eastAsia="微软雅黑" w:hAnsi="微软雅黑" w:hint="eastAsia"/>
          <w:b/>
          <w:lang w:eastAsia="zh-CN"/>
        </w:rPr>
        <w:t>项目</w:t>
      </w:r>
    </w:p>
    <w:p w14:paraId="73753801" w14:textId="77777777" w:rsidR="0095689B" w:rsidRPr="006458BE" w:rsidRDefault="0095689B" w:rsidP="0095689B">
      <w:pPr>
        <w:pStyle w:val="Title-Major"/>
        <w:ind w:left="0" w:firstLineChars="323" w:firstLine="1550"/>
        <w:rPr>
          <w:rFonts w:eastAsia="微软雅黑"/>
          <w:b/>
          <w:color w:val="0000FF"/>
          <w:lang w:eastAsia="zh-CN"/>
        </w:rPr>
      </w:pPr>
      <w:r>
        <w:rPr>
          <w:rFonts w:eastAsia="微软雅黑" w:hAnsi="微软雅黑" w:hint="eastAsia"/>
          <w:b/>
          <w:color w:val="0000FF"/>
          <w:lang w:eastAsia="zh-CN"/>
        </w:rPr>
        <w:t>内部用户</w:t>
      </w:r>
      <w:r w:rsidRPr="006458BE">
        <w:rPr>
          <w:rFonts w:eastAsia="微软雅黑" w:hAnsi="微软雅黑"/>
          <w:b/>
          <w:color w:val="0000FF"/>
          <w:lang w:eastAsia="zh-CN"/>
        </w:rPr>
        <w:t>操作</w:t>
      </w:r>
      <w:r w:rsidRPr="006458BE">
        <w:rPr>
          <w:rFonts w:eastAsia="微软雅黑" w:hAnsi="微软雅黑"/>
          <w:b/>
          <w:color w:val="0000FF"/>
        </w:rPr>
        <w:t>手册</w:t>
      </w:r>
    </w:p>
    <w:p w14:paraId="72F2702D" w14:textId="15250038" w:rsidR="0095689B" w:rsidRDefault="0095689B" w:rsidP="0095689B">
      <w:pPr>
        <w:pStyle w:val="Title-Major"/>
        <w:tabs>
          <w:tab w:val="left" w:pos="1560"/>
        </w:tabs>
        <w:ind w:left="0"/>
        <w:rPr>
          <w:rFonts w:eastAsia="微软雅黑"/>
          <w:color w:val="0000FF"/>
          <w:lang w:eastAsia="zh-CN"/>
        </w:rPr>
      </w:pPr>
      <w:r w:rsidRPr="006458BE">
        <w:rPr>
          <w:rFonts w:eastAsia="微软雅黑"/>
          <w:color w:val="0000FF"/>
        </w:rPr>
        <w:t xml:space="preserve">        </w:t>
      </w:r>
      <w:r w:rsidR="0000310F">
        <w:rPr>
          <w:rFonts w:eastAsia="微软雅黑" w:hint="eastAsia"/>
          <w:color w:val="0000FF"/>
          <w:lang w:eastAsia="zh-CN"/>
        </w:rPr>
        <w:t>非生采购流程</w:t>
      </w:r>
      <w:r w:rsidR="0000310F">
        <w:rPr>
          <w:rFonts w:eastAsia="微软雅黑" w:hint="eastAsia"/>
          <w:color w:val="0000FF"/>
          <w:lang w:eastAsia="zh-CN"/>
        </w:rPr>
        <w:t>-</w:t>
      </w:r>
      <w:r w:rsidR="00503930">
        <w:rPr>
          <w:rFonts w:eastAsia="微软雅黑" w:hint="eastAsia"/>
          <w:color w:val="0000FF"/>
          <w:lang w:eastAsia="zh-CN"/>
        </w:rPr>
        <w:t>服务</w:t>
      </w:r>
      <w:r w:rsidR="0000310F">
        <w:rPr>
          <w:rFonts w:eastAsia="微软雅黑" w:hint="eastAsia"/>
          <w:color w:val="0000FF"/>
          <w:lang w:eastAsia="zh-CN"/>
        </w:rPr>
        <w:t>类</w:t>
      </w:r>
    </w:p>
    <w:p w14:paraId="6E27F554" w14:textId="77777777" w:rsidR="00856E30" w:rsidRPr="003927DF" w:rsidRDefault="00856E30" w:rsidP="00856E30">
      <w:pPr>
        <w:pStyle w:val="aa"/>
        <w:widowControl/>
        <w:rPr>
          <w:rFonts w:ascii="Times New Roman" w:eastAsia="微软雅黑" w:hAnsi="Times New Roman"/>
          <w:sz w:val="20"/>
          <w:lang w:eastAsia="zh-CN"/>
        </w:rPr>
      </w:pPr>
    </w:p>
    <w:p w14:paraId="0DFB9566" w14:textId="77777777" w:rsidR="00856E30" w:rsidRPr="003927DF" w:rsidRDefault="00856E30" w:rsidP="00856E30">
      <w:pPr>
        <w:pStyle w:val="aa"/>
        <w:widowControl/>
        <w:rPr>
          <w:rFonts w:ascii="Times New Roman" w:eastAsia="微软雅黑" w:hAnsi="Times New Roman"/>
          <w:sz w:val="20"/>
          <w:lang w:eastAsia="zh-CN"/>
        </w:rPr>
      </w:pPr>
    </w:p>
    <w:p w14:paraId="25635032" w14:textId="77777777" w:rsidR="00856E30" w:rsidRPr="003927DF" w:rsidRDefault="00856E30" w:rsidP="00856E30">
      <w:pPr>
        <w:pStyle w:val="aa"/>
        <w:widowControl/>
        <w:ind w:left="0"/>
        <w:rPr>
          <w:rFonts w:ascii="Times New Roman" w:eastAsia="微软雅黑" w:hAnsi="Times New Roman"/>
          <w:sz w:val="20"/>
          <w:lang w:eastAsia="zh-CN"/>
        </w:rPr>
      </w:pPr>
    </w:p>
    <w:p w14:paraId="6E085E2F" w14:textId="47F2165B" w:rsidR="00856E30" w:rsidRDefault="00856E30" w:rsidP="00856E30">
      <w:pPr>
        <w:pStyle w:val="a0"/>
        <w:widowControl/>
        <w:ind w:left="0"/>
        <w:rPr>
          <w:rFonts w:ascii="Times New Roman" w:eastAsia="微软雅黑" w:hAnsi="Times New Roman"/>
          <w:lang w:eastAsia="zh-CN"/>
        </w:rPr>
      </w:pPr>
    </w:p>
    <w:p w14:paraId="2D50840A" w14:textId="04E64B74" w:rsidR="0095689B" w:rsidRDefault="0095689B" w:rsidP="00856E30">
      <w:pPr>
        <w:pStyle w:val="a0"/>
        <w:widowControl/>
        <w:ind w:left="0"/>
        <w:rPr>
          <w:rFonts w:ascii="Times New Roman" w:eastAsia="微软雅黑" w:hAnsi="Times New Roman"/>
          <w:lang w:eastAsia="zh-CN"/>
        </w:rPr>
      </w:pPr>
    </w:p>
    <w:p w14:paraId="11E95020" w14:textId="77777777" w:rsidR="0095689B" w:rsidRPr="003E1E3E" w:rsidRDefault="0095689B" w:rsidP="00856E30">
      <w:pPr>
        <w:pStyle w:val="a0"/>
        <w:widowControl/>
        <w:ind w:left="0"/>
        <w:rPr>
          <w:rFonts w:ascii="Times New Roman" w:eastAsia="微软雅黑" w:hAnsi="Times New Roman"/>
          <w:lang w:eastAsia="zh-CN"/>
        </w:rPr>
      </w:pPr>
    </w:p>
    <w:p w14:paraId="521230FA" w14:textId="2F20EEF7" w:rsidR="00856E30" w:rsidRPr="003927DF" w:rsidRDefault="00856E30" w:rsidP="00856E30">
      <w:pPr>
        <w:pStyle w:val="a0"/>
        <w:widowControl/>
        <w:tabs>
          <w:tab w:val="left" w:pos="4320"/>
        </w:tabs>
        <w:spacing w:after="0"/>
        <w:rPr>
          <w:rFonts w:ascii="Times New Roman" w:eastAsia="微软雅黑" w:hAnsi="Times New Roman"/>
          <w:lang w:eastAsia="zh-CN"/>
        </w:rPr>
      </w:pPr>
      <w:r w:rsidRPr="003927DF">
        <w:rPr>
          <w:rFonts w:ascii="Times New Roman" w:eastAsia="微软雅黑" w:hAnsi="Times New Roman" w:hint="eastAsia"/>
          <w:lang w:eastAsia="zh-CN"/>
        </w:rPr>
        <w:t>文档作者</w:t>
      </w:r>
      <w:r w:rsidRPr="003927DF">
        <w:rPr>
          <w:rFonts w:ascii="Times New Roman" w:eastAsia="微软雅黑" w:hAnsi="Times New Roman"/>
          <w:lang w:eastAsia="zh-CN"/>
        </w:rPr>
        <w:t>:</w:t>
      </w:r>
      <w:r w:rsidRPr="003927DF">
        <w:rPr>
          <w:rFonts w:ascii="Times New Roman" w:eastAsia="微软雅黑" w:hAnsi="Times New Roman"/>
          <w:lang w:eastAsia="zh-CN"/>
        </w:rPr>
        <w:tab/>
      </w:r>
      <w:r w:rsidR="002963E9">
        <w:rPr>
          <w:rFonts w:ascii="Times New Roman" w:eastAsia="微软雅黑" w:hAnsi="Times New Roman" w:hint="eastAsia"/>
          <w:lang w:eastAsia="zh-CN"/>
        </w:rPr>
        <w:t>hand</w:t>
      </w:r>
    </w:p>
    <w:p w14:paraId="1EEDC30F" w14:textId="0E1E689A" w:rsidR="00856E30" w:rsidRPr="003927DF" w:rsidRDefault="00856E30" w:rsidP="00856E30">
      <w:pPr>
        <w:pStyle w:val="a0"/>
        <w:widowControl/>
        <w:tabs>
          <w:tab w:val="left" w:pos="4320"/>
          <w:tab w:val="left" w:pos="5355"/>
        </w:tabs>
        <w:spacing w:after="0"/>
        <w:rPr>
          <w:rFonts w:ascii="Times New Roman" w:eastAsia="微软雅黑" w:hAnsi="Times New Roman"/>
          <w:lang w:eastAsia="zh-CN"/>
        </w:rPr>
      </w:pPr>
      <w:r w:rsidRPr="003927DF">
        <w:rPr>
          <w:rFonts w:ascii="Times New Roman" w:eastAsia="微软雅黑" w:hAnsi="Times New Roman" w:hint="eastAsia"/>
          <w:lang w:eastAsia="zh-CN"/>
        </w:rPr>
        <w:t>创建日期</w:t>
      </w:r>
      <w:r w:rsidRPr="003927DF">
        <w:rPr>
          <w:rFonts w:ascii="Times New Roman" w:eastAsia="微软雅黑" w:hAnsi="Times New Roman"/>
          <w:lang w:eastAsia="zh-CN"/>
        </w:rPr>
        <w:t xml:space="preserve">:         </w:t>
      </w:r>
      <w:r w:rsidRPr="003927DF">
        <w:rPr>
          <w:rFonts w:ascii="Times New Roman" w:eastAsia="微软雅黑" w:hAnsi="Times New Roman" w:hint="eastAsia"/>
          <w:lang w:eastAsia="zh-CN"/>
        </w:rPr>
        <w:tab/>
      </w:r>
      <w:r w:rsidRPr="003927DF">
        <w:rPr>
          <w:rFonts w:ascii="Times New Roman" w:eastAsia="微软雅黑" w:hAnsi="Times New Roman"/>
          <w:lang w:eastAsia="zh-CN"/>
        </w:rPr>
        <w:t>20</w:t>
      </w:r>
      <w:r w:rsidR="002963E9">
        <w:rPr>
          <w:rFonts w:ascii="Times New Roman" w:eastAsia="微软雅黑" w:hAnsi="Times New Roman" w:hint="eastAsia"/>
          <w:lang w:eastAsia="zh-CN"/>
        </w:rPr>
        <w:t>20</w:t>
      </w:r>
      <w:r w:rsidRPr="003927DF">
        <w:rPr>
          <w:rFonts w:ascii="Times New Roman" w:eastAsia="微软雅黑" w:hAnsi="Times New Roman"/>
          <w:lang w:eastAsia="zh-CN"/>
        </w:rPr>
        <w:t>-</w:t>
      </w:r>
      <w:r w:rsidR="002963E9">
        <w:rPr>
          <w:rFonts w:ascii="Times New Roman" w:eastAsia="微软雅黑" w:hAnsi="Times New Roman" w:hint="eastAsia"/>
          <w:lang w:eastAsia="zh-CN"/>
        </w:rPr>
        <w:t>3</w:t>
      </w:r>
      <w:r w:rsidRPr="003927DF">
        <w:rPr>
          <w:rFonts w:ascii="Times New Roman" w:eastAsia="微软雅黑" w:hAnsi="Times New Roman"/>
          <w:lang w:eastAsia="zh-CN"/>
        </w:rPr>
        <w:t>-</w:t>
      </w:r>
      <w:r>
        <w:rPr>
          <w:rFonts w:ascii="Times New Roman" w:eastAsia="微软雅黑" w:hAnsi="Times New Roman" w:hint="eastAsia"/>
          <w:lang w:eastAsia="zh-CN"/>
        </w:rPr>
        <w:t>9</w:t>
      </w:r>
    </w:p>
    <w:p w14:paraId="2260E0EE" w14:textId="77777777" w:rsidR="00856E30" w:rsidRPr="003927DF" w:rsidRDefault="00856E30" w:rsidP="00856E30">
      <w:pPr>
        <w:pStyle w:val="a0"/>
        <w:widowControl/>
        <w:tabs>
          <w:tab w:val="left" w:pos="4320"/>
        </w:tabs>
        <w:spacing w:after="0"/>
        <w:rPr>
          <w:rFonts w:ascii="Times New Roman" w:eastAsia="微软雅黑" w:hAnsi="Times New Roman"/>
          <w:lang w:eastAsia="zh-CN"/>
        </w:rPr>
      </w:pPr>
      <w:r w:rsidRPr="003927DF">
        <w:rPr>
          <w:rFonts w:ascii="Times New Roman" w:eastAsia="微软雅黑" w:hAnsi="Times New Roman" w:hint="eastAsia"/>
          <w:lang w:eastAsia="zh-CN"/>
        </w:rPr>
        <w:t>确认日期</w:t>
      </w:r>
      <w:r w:rsidRPr="003927DF">
        <w:rPr>
          <w:rFonts w:ascii="Times New Roman" w:eastAsia="微软雅黑" w:hAnsi="Times New Roman"/>
          <w:lang w:eastAsia="zh-CN"/>
        </w:rPr>
        <w:t xml:space="preserve">:         </w:t>
      </w:r>
      <w:r w:rsidRPr="003927DF">
        <w:rPr>
          <w:rFonts w:ascii="Times New Roman" w:eastAsia="微软雅黑" w:hAnsi="Times New Roman" w:hint="eastAsia"/>
          <w:lang w:eastAsia="zh-CN"/>
        </w:rPr>
        <w:tab/>
      </w:r>
    </w:p>
    <w:p w14:paraId="79A1D310" w14:textId="77777777" w:rsidR="00856E30" w:rsidRPr="003927DF" w:rsidRDefault="00856E30" w:rsidP="00856E30">
      <w:pPr>
        <w:pStyle w:val="a0"/>
        <w:widowControl/>
        <w:tabs>
          <w:tab w:val="left" w:pos="4312"/>
        </w:tabs>
        <w:spacing w:after="0"/>
        <w:rPr>
          <w:rFonts w:ascii="Times New Roman" w:eastAsia="微软雅黑" w:hAnsi="Times New Roman"/>
          <w:lang w:eastAsia="zh-CN"/>
        </w:rPr>
      </w:pPr>
      <w:r w:rsidRPr="003927DF">
        <w:rPr>
          <w:rFonts w:ascii="Times New Roman" w:eastAsia="微软雅黑" w:hAnsi="Times New Roman" w:hint="eastAsia"/>
          <w:lang w:eastAsia="zh-CN"/>
        </w:rPr>
        <w:t>控制编码</w:t>
      </w:r>
      <w:r w:rsidRPr="003927DF">
        <w:rPr>
          <w:rFonts w:ascii="Times New Roman" w:eastAsia="微软雅黑" w:hAnsi="Times New Roman"/>
          <w:lang w:eastAsia="zh-CN"/>
        </w:rPr>
        <w:t>:</w:t>
      </w:r>
      <w:r w:rsidRPr="003927DF">
        <w:rPr>
          <w:rFonts w:ascii="Times New Roman" w:eastAsia="微软雅黑" w:hAnsi="Times New Roman"/>
          <w:lang w:eastAsia="zh-CN"/>
        </w:rPr>
        <w:tab/>
      </w:r>
    </w:p>
    <w:p w14:paraId="502B0D64" w14:textId="4728508C" w:rsidR="00856E30" w:rsidRPr="003927DF" w:rsidRDefault="00856E30" w:rsidP="00856E30">
      <w:pPr>
        <w:pStyle w:val="a0"/>
        <w:widowControl/>
        <w:tabs>
          <w:tab w:val="left" w:pos="4312"/>
        </w:tabs>
        <w:spacing w:after="0"/>
        <w:rPr>
          <w:rFonts w:ascii="Times New Roman" w:eastAsia="微软雅黑" w:hAnsi="Times New Roman"/>
          <w:lang w:eastAsia="zh-CN"/>
        </w:rPr>
      </w:pPr>
      <w:r w:rsidRPr="003927DF">
        <w:rPr>
          <w:rFonts w:ascii="Times New Roman" w:eastAsia="微软雅黑" w:hAnsi="Times New Roman" w:hint="eastAsia"/>
          <w:lang w:eastAsia="zh-CN"/>
        </w:rPr>
        <w:t>当前版本</w:t>
      </w:r>
      <w:r w:rsidRPr="003927DF">
        <w:rPr>
          <w:rFonts w:ascii="Times New Roman" w:eastAsia="微软雅黑" w:hAnsi="Times New Roman"/>
          <w:lang w:eastAsia="zh-CN"/>
        </w:rPr>
        <w:t>:</w:t>
      </w:r>
      <w:r w:rsidRPr="003927DF">
        <w:rPr>
          <w:rFonts w:ascii="Times New Roman" w:eastAsia="微软雅黑" w:hAnsi="Times New Roman"/>
          <w:lang w:eastAsia="zh-CN"/>
        </w:rPr>
        <w:tab/>
      </w:r>
      <w:r>
        <w:rPr>
          <w:rFonts w:ascii="Times New Roman" w:eastAsia="微软雅黑" w:hAnsi="Times New Roman" w:hint="eastAsia"/>
          <w:lang w:eastAsia="zh-CN"/>
        </w:rPr>
        <w:t>1.0</w:t>
      </w:r>
    </w:p>
    <w:p w14:paraId="1EAD837B" w14:textId="02D11660" w:rsidR="00856E30" w:rsidRDefault="00856E30" w:rsidP="00856E30">
      <w:pPr>
        <w:pStyle w:val="a9"/>
        <w:jc w:val="center"/>
        <w:rPr>
          <w:rFonts w:eastAsia="微软雅黑"/>
          <w:lang w:eastAsia="zh-CN"/>
        </w:rPr>
      </w:pPr>
    </w:p>
    <w:p w14:paraId="2A5410FB" w14:textId="761C3830" w:rsidR="00C25EB1" w:rsidRDefault="00C25EB1" w:rsidP="00C25EB1"/>
    <w:p w14:paraId="33A47376" w14:textId="190367AB" w:rsidR="00C25EB1" w:rsidRDefault="00C25EB1" w:rsidP="00C25EB1"/>
    <w:p w14:paraId="32ACDD05" w14:textId="2CA7D0C0" w:rsidR="0095689B" w:rsidRDefault="0095689B" w:rsidP="00C25EB1"/>
    <w:p w14:paraId="7AC1086B" w14:textId="294945BD" w:rsidR="0095689B" w:rsidRDefault="0095689B" w:rsidP="00C25EB1"/>
    <w:p w14:paraId="17BA737D" w14:textId="77777777" w:rsidR="0095689B" w:rsidRPr="006458BE" w:rsidRDefault="0095689B" w:rsidP="0095689B">
      <w:pPr>
        <w:pStyle w:val="2"/>
        <w:spacing w:after="0"/>
        <w:rPr>
          <w:rFonts w:eastAsia="微软雅黑"/>
        </w:rPr>
      </w:pPr>
      <w:bookmarkStart w:id="1" w:name="_Toc285200489"/>
      <w:bookmarkStart w:id="2" w:name="_Toc285281546"/>
      <w:bookmarkStart w:id="3" w:name="_Toc285285403"/>
      <w:bookmarkStart w:id="4" w:name="_Toc19202419"/>
      <w:bookmarkStart w:id="5" w:name="_Toc36381060"/>
      <w:r w:rsidRPr="006458BE">
        <w:rPr>
          <w:rFonts w:eastAsia="微软雅黑" w:hAnsi="微软雅黑"/>
        </w:rPr>
        <w:lastRenderedPageBreak/>
        <w:t>文档控制</w:t>
      </w:r>
      <w:bookmarkEnd w:id="1"/>
      <w:bookmarkEnd w:id="2"/>
      <w:bookmarkEnd w:id="3"/>
      <w:bookmarkEnd w:id="4"/>
      <w:bookmarkEnd w:id="5"/>
    </w:p>
    <w:p w14:paraId="66ED429F" w14:textId="77777777" w:rsidR="0095689B" w:rsidRPr="006458BE" w:rsidRDefault="0095689B" w:rsidP="0095689B">
      <w:pPr>
        <w:pStyle w:val="HeadingBar"/>
        <w:ind w:right="6711"/>
        <w:rPr>
          <w:rFonts w:eastAsia="微软雅黑"/>
          <w:color w:val="auto"/>
        </w:rPr>
      </w:pPr>
    </w:p>
    <w:p w14:paraId="3721C127" w14:textId="77777777" w:rsidR="0095689B" w:rsidRPr="006458BE" w:rsidRDefault="0095689B" w:rsidP="0095689B">
      <w:pPr>
        <w:keepNext/>
        <w:keepLines/>
        <w:spacing w:before="120" w:after="120"/>
        <w:rPr>
          <w:rFonts w:eastAsia="微软雅黑"/>
          <w:b/>
          <w:sz w:val="24"/>
        </w:rPr>
      </w:pPr>
      <w:r w:rsidRPr="006458BE">
        <w:rPr>
          <w:rFonts w:eastAsia="微软雅黑" w:hAnsi="微软雅黑"/>
          <w:b/>
          <w:sz w:val="24"/>
        </w:rPr>
        <w:t>修改记录</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2"/>
        <w:gridCol w:w="1618"/>
        <w:gridCol w:w="810"/>
        <w:gridCol w:w="3242"/>
      </w:tblGrid>
      <w:tr w:rsidR="0095689B" w:rsidRPr="006458BE" w14:paraId="137C55AD" w14:textId="77777777" w:rsidTr="00486F9D">
        <w:trPr>
          <w:cantSplit/>
          <w:tblHeader/>
        </w:trPr>
        <w:tc>
          <w:tcPr>
            <w:tcW w:w="1262" w:type="dxa"/>
            <w:tcBorders>
              <w:bottom w:val="nil"/>
              <w:right w:val="nil"/>
            </w:tcBorders>
            <w:shd w:val="pct10" w:color="auto" w:fill="auto"/>
          </w:tcPr>
          <w:p w14:paraId="24FBC485" w14:textId="77777777" w:rsidR="0095689B" w:rsidRPr="006458BE" w:rsidRDefault="0095689B" w:rsidP="00486F9D">
            <w:pPr>
              <w:pStyle w:val="TableHeading"/>
              <w:rPr>
                <w:rFonts w:eastAsia="微软雅黑"/>
              </w:rPr>
            </w:pPr>
            <w:r w:rsidRPr="006458BE">
              <w:rPr>
                <w:rFonts w:eastAsia="微软雅黑" w:hAnsi="微软雅黑"/>
              </w:rPr>
              <w:t>修改日期</w:t>
            </w:r>
          </w:p>
        </w:tc>
        <w:tc>
          <w:tcPr>
            <w:tcW w:w="1618" w:type="dxa"/>
            <w:tcBorders>
              <w:left w:val="nil"/>
              <w:bottom w:val="nil"/>
              <w:right w:val="nil"/>
            </w:tcBorders>
            <w:shd w:val="pct10" w:color="auto" w:fill="auto"/>
          </w:tcPr>
          <w:p w14:paraId="69AEE380" w14:textId="77777777" w:rsidR="0095689B" w:rsidRPr="006458BE" w:rsidRDefault="0095689B" w:rsidP="00486F9D">
            <w:pPr>
              <w:pStyle w:val="TableHeading"/>
              <w:rPr>
                <w:rFonts w:eastAsia="微软雅黑"/>
              </w:rPr>
            </w:pPr>
            <w:r w:rsidRPr="006458BE">
              <w:rPr>
                <w:rFonts w:eastAsia="微软雅黑" w:hAnsi="微软雅黑"/>
              </w:rPr>
              <w:t>作者</w:t>
            </w:r>
          </w:p>
        </w:tc>
        <w:tc>
          <w:tcPr>
            <w:tcW w:w="810" w:type="dxa"/>
            <w:tcBorders>
              <w:left w:val="nil"/>
              <w:bottom w:val="nil"/>
              <w:right w:val="nil"/>
            </w:tcBorders>
            <w:shd w:val="pct10" w:color="auto" w:fill="auto"/>
          </w:tcPr>
          <w:p w14:paraId="755AA6C0" w14:textId="77777777" w:rsidR="0095689B" w:rsidRPr="006458BE" w:rsidRDefault="0095689B" w:rsidP="00486F9D">
            <w:pPr>
              <w:pStyle w:val="TableHeading"/>
              <w:rPr>
                <w:rFonts w:eastAsia="微软雅黑"/>
              </w:rPr>
            </w:pPr>
            <w:r w:rsidRPr="006458BE">
              <w:rPr>
                <w:rFonts w:eastAsia="微软雅黑" w:hAnsi="微软雅黑"/>
              </w:rPr>
              <w:t>版本</w:t>
            </w:r>
          </w:p>
        </w:tc>
        <w:tc>
          <w:tcPr>
            <w:tcW w:w="3242" w:type="dxa"/>
            <w:tcBorders>
              <w:left w:val="nil"/>
              <w:bottom w:val="nil"/>
            </w:tcBorders>
            <w:shd w:val="pct10" w:color="auto" w:fill="auto"/>
          </w:tcPr>
          <w:p w14:paraId="31BBFA41" w14:textId="77777777" w:rsidR="0095689B" w:rsidRPr="006458BE" w:rsidRDefault="0095689B" w:rsidP="00486F9D">
            <w:pPr>
              <w:pStyle w:val="TableHeading"/>
              <w:rPr>
                <w:rFonts w:eastAsia="微软雅黑"/>
              </w:rPr>
            </w:pPr>
            <w:r w:rsidRPr="006458BE">
              <w:rPr>
                <w:rFonts w:eastAsia="微软雅黑" w:hAnsi="微软雅黑"/>
              </w:rPr>
              <w:t>更改说明</w:t>
            </w:r>
          </w:p>
        </w:tc>
      </w:tr>
      <w:tr w:rsidR="0095689B" w:rsidRPr="006458BE" w14:paraId="3C5DC618" w14:textId="77777777" w:rsidTr="00486F9D">
        <w:trPr>
          <w:cantSplit/>
          <w:trHeight w:hRule="exact" w:val="60"/>
          <w:tblHeader/>
        </w:trPr>
        <w:tc>
          <w:tcPr>
            <w:tcW w:w="1262" w:type="dxa"/>
            <w:tcBorders>
              <w:left w:val="nil"/>
              <w:right w:val="nil"/>
            </w:tcBorders>
            <w:shd w:val="pct50" w:color="auto" w:fill="auto"/>
          </w:tcPr>
          <w:p w14:paraId="23EF7AF5" w14:textId="77777777" w:rsidR="0095689B" w:rsidRPr="006458BE" w:rsidRDefault="0095689B" w:rsidP="00486F9D">
            <w:pPr>
              <w:pStyle w:val="TableText"/>
              <w:rPr>
                <w:rFonts w:eastAsia="微软雅黑"/>
                <w:szCs w:val="16"/>
              </w:rPr>
            </w:pPr>
          </w:p>
        </w:tc>
        <w:tc>
          <w:tcPr>
            <w:tcW w:w="1618" w:type="dxa"/>
            <w:tcBorders>
              <w:left w:val="nil"/>
              <w:right w:val="nil"/>
            </w:tcBorders>
            <w:shd w:val="pct50" w:color="auto" w:fill="auto"/>
          </w:tcPr>
          <w:p w14:paraId="354CC9D1" w14:textId="77777777" w:rsidR="0095689B" w:rsidRPr="006458BE" w:rsidRDefault="0095689B" w:rsidP="00486F9D">
            <w:pPr>
              <w:pStyle w:val="TableText"/>
              <w:rPr>
                <w:rFonts w:eastAsia="微软雅黑"/>
                <w:szCs w:val="16"/>
              </w:rPr>
            </w:pPr>
          </w:p>
        </w:tc>
        <w:tc>
          <w:tcPr>
            <w:tcW w:w="810" w:type="dxa"/>
            <w:tcBorders>
              <w:left w:val="nil"/>
              <w:right w:val="nil"/>
            </w:tcBorders>
            <w:shd w:val="pct50" w:color="auto" w:fill="auto"/>
          </w:tcPr>
          <w:p w14:paraId="5DE73555" w14:textId="77777777" w:rsidR="0095689B" w:rsidRPr="006458BE" w:rsidRDefault="0095689B" w:rsidP="00486F9D">
            <w:pPr>
              <w:pStyle w:val="TableText"/>
              <w:rPr>
                <w:rFonts w:eastAsia="微软雅黑"/>
                <w:szCs w:val="16"/>
              </w:rPr>
            </w:pPr>
          </w:p>
        </w:tc>
        <w:tc>
          <w:tcPr>
            <w:tcW w:w="3242" w:type="dxa"/>
            <w:tcBorders>
              <w:left w:val="nil"/>
              <w:right w:val="nil"/>
            </w:tcBorders>
            <w:shd w:val="pct50" w:color="auto" w:fill="auto"/>
          </w:tcPr>
          <w:p w14:paraId="09F5F8FD" w14:textId="77777777" w:rsidR="0095689B" w:rsidRPr="006458BE" w:rsidRDefault="0095689B" w:rsidP="00486F9D">
            <w:pPr>
              <w:pStyle w:val="TableText"/>
              <w:rPr>
                <w:rFonts w:eastAsia="微软雅黑"/>
                <w:szCs w:val="16"/>
              </w:rPr>
            </w:pPr>
          </w:p>
        </w:tc>
      </w:tr>
      <w:tr w:rsidR="0095689B" w:rsidRPr="006458BE" w14:paraId="0EAFDDCC" w14:textId="77777777" w:rsidTr="00486F9D">
        <w:trPr>
          <w:cantSplit/>
        </w:trPr>
        <w:tc>
          <w:tcPr>
            <w:tcW w:w="1262" w:type="dxa"/>
            <w:tcBorders>
              <w:top w:val="nil"/>
            </w:tcBorders>
          </w:tcPr>
          <w:p w14:paraId="74856BCB" w14:textId="77777777" w:rsidR="0095689B" w:rsidRPr="006458BE" w:rsidRDefault="0095689B" w:rsidP="00486F9D">
            <w:pPr>
              <w:pStyle w:val="TableText"/>
              <w:rPr>
                <w:rFonts w:eastAsia="微软雅黑"/>
                <w:szCs w:val="16"/>
              </w:rPr>
            </w:pPr>
          </w:p>
        </w:tc>
        <w:tc>
          <w:tcPr>
            <w:tcW w:w="1618" w:type="dxa"/>
            <w:tcBorders>
              <w:top w:val="nil"/>
            </w:tcBorders>
          </w:tcPr>
          <w:p w14:paraId="3D854C39" w14:textId="77777777" w:rsidR="0095689B" w:rsidRPr="006458BE" w:rsidRDefault="0095689B" w:rsidP="00486F9D">
            <w:pPr>
              <w:pStyle w:val="TableText"/>
              <w:rPr>
                <w:rFonts w:eastAsia="微软雅黑"/>
                <w:szCs w:val="16"/>
              </w:rPr>
            </w:pPr>
          </w:p>
        </w:tc>
        <w:tc>
          <w:tcPr>
            <w:tcW w:w="810" w:type="dxa"/>
            <w:tcBorders>
              <w:top w:val="nil"/>
            </w:tcBorders>
          </w:tcPr>
          <w:p w14:paraId="3DC9FBC0" w14:textId="77777777" w:rsidR="0095689B" w:rsidRPr="006458BE" w:rsidRDefault="0095689B" w:rsidP="00486F9D">
            <w:pPr>
              <w:pStyle w:val="TableText"/>
              <w:rPr>
                <w:rFonts w:eastAsia="微软雅黑"/>
                <w:szCs w:val="16"/>
              </w:rPr>
            </w:pPr>
          </w:p>
        </w:tc>
        <w:tc>
          <w:tcPr>
            <w:tcW w:w="3242" w:type="dxa"/>
            <w:tcBorders>
              <w:top w:val="nil"/>
            </w:tcBorders>
          </w:tcPr>
          <w:p w14:paraId="08CBD4D0" w14:textId="77777777" w:rsidR="0095689B" w:rsidRPr="006458BE" w:rsidRDefault="0095689B" w:rsidP="00486F9D">
            <w:pPr>
              <w:pStyle w:val="TableText"/>
              <w:rPr>
                <w:rFonts w:eastAsia="微软雅黑"/>
                <w:szCs w:val="16"/>
              </w:rPr>
            </w:pPr>
          </w:p>
        </w:tc>
      </w:tr>
      <w:tr w:rsidR="0095689B" w:rsidRPr="006458BE" w14:paraId="2FC231D0" w14:textId="77777777" w:rsidTr="00486F9D">
        <w:trPr>
          <w:cantSplit/>
        </w:trPr>
        <w:tc>
          <w:tcPr>
            <w:tcW w:w="1262" w:type="dxa"/>
          </w:tcPr>
          <w:p w14:paraId="0BDC915C" w14:textId="77777777" w:rsidR="0095689B" w:rsidRPr="006458BE" w:rsidRDefault="0095689B" w:rsidP="00486F9D">
            <w:pPr>
              <w:pStyle w:val="TableText"/>
              <w:rPr>
                <w:rFonts w:eastAsia="微软雅黑"/>
              </w:rPr>
            </w:pPr>
          </w:p>
        </w:tc>
        <w:tc>
          <w:tcPr>
            <w:tcW w:w="1618" w:type="dxa"/>
          </w:tcPr>
          <w:p w14:paraId="27C13D61" w14:textId="77777777" w:rsidR="0095689B" w:rsidRPr="006458BE" w:rsidRDefault="0095689B" w:rsidP="00486F9D">
            <w:pPr>
              <w:pStyle w:val="TableText"/>
              <w:rPr>
                <w:rFonts w:eastAsia="微软雅黑"/>
              </w:rPr>
            </w:pPr>
          </w:p>
        </w:tc>
        <w:tc>
          <w:tcPr>
            <w:tcW w:w="810" w:type="dxa"/>
          </w:tcPr>
          <w:p w14:paraId="3B5C8C9A" w14:textId="77777777" w:rsidR="0095689B" w:rsidRPr="006458BE" w:rsidRDefault="0095689B" w:rsidP="00486F9D">
            <w:pPr>
              <w:pStyle w:val="TableText"/>
              <w:rPr>
                <w:rFonts w:eastAsia="微软雅黑"/>
              </w:rPr>
            </w:pPr>
          </w:p>
        </w:tc>
        <w:tc>
          <w:tcPr>
            <w:tcW w:w="3242" w:type="dxa"/>
          </w:tcPr>
          <w:p w14:paraId="688ACC08" w14:textId="77777777" w:rsidR="0095689B" w:rsidRPr="006458BE" w:rsidRDefault="0095689B" w:rsidP="00486F9D">
            <w:pPr>
              <w:pStyle w:val="TableText"/>
              <w:rPr>
                <w:rFonts w:eastAsia="微软雅黑"/>
              </w:rPr>
            </w:pPr>
          </w:p>
        </w:tc>
      </w:tr>
    </w:tbl>
    <w:p w14:paraId="47FDC969" w14:textId="77777777" w:rsidR="0095689B" w:rsidRPr="006458BE" w:rsidRDefault="0095689B" w:rsidP="0095689B">
      <w:pPr>
        <w:pStyle w:val="HeadingBar"/>
        <w:ind w:right="6711"/>
        <w:rPr>
          <w:rFonts w:eastAsia="微软雅黑"/>
          <w:color w:val="auto"/>
        </w:rPr>
      </w:pPr>
    </w:p>
    <w:p w14:paraId="6E249A9B" w14:textId="77777777" w:rsidR="0095689B" w:rsidRPr="006458BE" w:rsidRDefault="0095689B" w:rsidP="0095689B">
      <w:pPr>
        <w:keepNext/>
        <w:keepLines/>
        <w:spacing w:before="120" w:after="120"/>
        <w:rPr>
          <w:rFonts w:eastAsia="微软雅黑"/>
          <w:b/>
          <w:sz w:val="24"/>
        </w:rPr>
      </w:pPr>
      <w:r w:rsidRPr="006458BE">
        <w:rPr>
          <w:rFonts w:eastAsia="微软雅黑" w:hAnsi="微软雅黑"/>
          <w:b/>
          <w:sz w:val="24"/>
        </w:rPr>
        <w:t>复核记录</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2"/>
        <w:gridCol w:w="1618"/>
        <w:gridCol w:w="810"/>
        <w:gridCol w:w="3242"/>
      </w:tblGrid>
      <w:tr w:rsidR="0095689B" w:rsidRPr="006458BE" w14:paraId="23A581F9" w14:textId="77777777" w:rsidTr="00486F9D">
        <w:trPr>
          <w:cantSplit/>
          <w:tblHeader/>
        </w:trPr>
        <w:tc>
          <w:tcPr>
            <w:tcW w:w="1262" w:type="dxa"/>
            <w:tcBorders>
              <w:bottom w:val="nil"/>
              <w:right w:val="nil"/>
            </w:tcBorders>
            <w:shd w:val="pct10" w:color="auto" w:fill="auto"/>
          </w:tcPr>
          <w:p w14:paraId="0D4C27DE" w14:textId="77777777" w:rsidR="0095689B" w:rsidRPr="006458BE" w:rsidRDefault="0095689B" w:rsidP="00486F9D">
            <w:pPr>
              <w:pStyle w:val="TableHeading"/>
              <w:rPr>
                <w:rFonts w:eastAsia="微软雅黑"/>
              </w:rPr>
            </w:pPr>
            <w:r w:rsidRPr="006458BE">
              <w:rPr>
                <w:rFonts w:eastAsia="微软雅黑" w:hAnsi="微软雅黑"/>
              </w:rPr>
              <w:t>日期</w:t>
            </w:r>
          </w:p>
        </w:tc>
        <w:tc>
          <w:tcPr>
            <w:tcW w:w="1618" w:type="dxa"/>
            <w:tcBorders>
              <w:left w:val="nil"/>
              <w:bottom w:val="nil"/>
              <w:right w:val="nil"/>
            </w:tcBorders>
            <w:shd w:val="pct10" w:color="auto" w:fill="auto"/>
          </w:tcPr>
          <w:p w14:paraId="3DA2375B" w14:textId="77777777" w:rsidR="0095689B" w:rsidRPr="006458BE" w:rsidRDefault="0095689B" w:rsidP="00486F9D">
            <w:pPr>
              <w:pStyle w:val="TableHeading"/>
              <w:rPr>
                <w:rFonts w:eastAsia="微软雅黑"/>
              </w:rPr>
            </w:pPr>
            <w:r w:rsidRPr="006458BE">
              <w:rPr>
                <w:rFonts w:eastAsia="微软雅黑" w:hAnsi="微软雅黑"/>
              </w:rPr>
              <w:t>复核人</w:t>
            </w:r>
          </w:p>
        </w:tc>
        <w:tc>
          <w:tcPr>
            <w:tcW w:w="810" w:type="dxa"/>
            <w:tcBorders>
              <w:left w:val="nil"/>
              <w:bottom w:val="nil"/>
              <w:right w:val="nil"/>
            </w:tcBorders>
            <w:shd w:val="pct10" w:color="auto" w:fill="auto"/>
          </w:tcPr>
          <w:p w14:paraId="13327162" w14:textId="77777777" w:rsidR="0095689B" w:rsidRPr="006458BE" w:rsidRDefault="0095689B" w:rsidP="00486F9D">
            <w:pPr>
              <w:pStyle w:val="TableHeading"/>
              <w:rPr>
                <w:rFonts w:eastAsia="微软雅黑"/>
              </w:rPr>
            </w:pPr>
            <w:r w:rsidRPr="006458BE">
              <w:rPr>
                <w:rFonts w:eastAsia="微软雅黑" w:hAnsi="微软雅黑"/>
              </w:rPr>
              <w:t>版本</w:t>
            </w:r>
          </w:p>
        </w:tc>
        <w:tc>
          <w:tcPr>
            <w:tcW w:w="3242" w:type="dxa"/>
            <w:tcBorders>
              <w:left w:val="nil"/>
              <w:bottom w:val="nil"/>
            </w:tcBorders>
            <w:shd w:val="pct10" w:color="auto" w:fill="auto"/>
          </w:tcPr>
          <w:p w14:paraId="11346F7B" w14:textId="77777777" w:rsidR="0095689B" w:rsidRPr="006458BE" w:rsidRDefault="0095689B" w:rsidP="00486F9D">
            <w:pPr>
              <w:pStyle w:val="TableHeading"/>
              <w:rPr>
                <w:rFonts w:eastAsia="微软雅黑"/>
              </w:rPr>
            </w:pPr>
            <w:r w:rsidRPr="006458BE">
              <w:rPr>
                <w:rFonts w:eastAsia="微软雅黑" w:hAnsi="微软雅黑"/>
              </w:rPr>
              <w:t>复核说明</w:t>
            </w:r>
          </w:p>
        </w:tc>
      </w:tr>
      <w:tr w:rsidR="0095689B" w:rsidRPr="006458BE" w14:paraId="46C0391D" w14:textId="77777777" w:rsidTr="00486F9D">
        <w:trPr>
          <w:cantSplit/>
          <w:trHeight w:hRule="exact" w:val="60"/>
          <w:tblHeader/>
        </w:trPr>
        <w:tc>
          <w:tcPr>
            <w:tcW w:w="1262" w:type="dxa"/>
            <w:tcBorders>
              <w:left w:val="nil"/>
              <w:right w:val="nil"/>
            </w:tcBorders>
            <w:shd w:val="pct50" w:color="auto" w:fill="auto"/>
          </w:tcPr>
          <w:p w14:paraId="1F780174" w14:textId="77777777" w:rsidR="0095689B" w:rsidRPr="006458BE" w:rsidRDefault="0095689B" w:rsidP="00486F9D">
            <w:pPr>
              <w:pStyle w:val="TableText"/>
              <w:rPr>
                <w:rFonts w:eastAsia="微软雅黑"/>
                <w:sz w:val="8"/>
              </w:rPr>
            </w:pPr>
          </w:p>
        </w:tc>
        <w:tc>
          <w:tcPr>
            <w:tcW w:w="1618" w:type="dxa"/>
            <w:tcBorders>
              <w:left w:val="nil"/>
              <w:right w:val="nil"/>
            </w:tcBorders>
            <w:shd w:val="pct50" w:color="auto" w:fill="auto"/>
          </w:tcPr>
          <w:p w14:paraId="59DC8A5E" w14:textId="77777777" w:rsidR="0095689B" w:rsidRPr="006458BE" w:rsidRDefault="0095689B" w:rsidP="00486F9D">
            <w:pPr>
              <w:pStyle w:val="TableText"/>
              <w:rPr>
                <w:rFonts w:eastAsia="微软雅黑"/>
                <w:sz w:val="8"/>
              </w:rPr>
            </w:pPr>
          </w:p>
        </w:tc>
        <w:tc>
          <w:tcPr>
            <w:tcW w:w="810" w:type="dxa"/>
            <w:tcBorders>
              <w:left w:val="nil"/>
              <w:right w:val="nil"/>
            </w:tcBorders>
            <w:shd w:val="pct50" w:color="auto" w:fill="auto"/>
          </w:tcPr>
          <w:p w14:paraId="7CB52012" w14:textId="77777777" w:rsidR="0095689B" w:rsidRPr="006458BE" w:rsidRDefault="0095689B" w:rsidP="00486F9D">
            <w:pPr>
              <w:pStyle w:val="TableText"/>
              <w:rPr>
                <w:rFonts w:eastAsia="微软雅黑"/>
                <w:sz w:val="8"/>
              </w:rPr>
            </w:pPr>
          </w:p>
        </w:tc>
        <w:tc>
          <w:tcPr>
            <w:tcW w:w="3242" w:type="dxa"/>
            <w:tcBorders>
              <w:left w:val="nil"/>
              <w:right w:val="nil"/>
            </w:tcBorders>
            <w:shd w:val="pct50" w:color="auto" w:fill="auto"/>
          </w:tcPr>
          <w:p w14:paraId="4B9C5045" w14:textId="77777777" w:rsidR="0095689B" w:rsidRPr="006458BE" w:rsidRDefault="0095689B" w:rsidP="00486F9D">
            <w:pPr>
              <w:pStyle w:val="TableText"/>
              <w:rPr>
                <w:rFonts w:eastAsia="微软雅黑"/>
                <w:sz w:val="8"/>
              </w:rPr>
            </w:pPr>
          </w:p>
        </w:tc>
      </w:tr>
      <w:tr w:rsidR="0095689B" w:rsidRPr="006458BE" w14:paraId="29273D98" w14:textId="77777777" w:rsidTr="00486F9D">
        <w:trPr>
          <w:cantSplit/>
        </w:trPr>
        <w:tc>
          <w:tcPr>
            <w:tcW w:w="1262" w:type="dxa"/>
            <w:tcBorders>
              <w:top w:val="nil"/>
            </w:tcBorders>
          </w:tcPr>
          <w:p w14:paraId="575BE367" w14:textId="77777777" w:rsidR="0095689B" w:rsidRPr="006458BE" w:rsidRDefault="0095689B" w:rsidP="00486F9D">
            <w:pPr>
              <w:pStyle w:val="TableText"/>
              <w:rPr>
                <w:rFonts w:eastAsia="微软雅黑"/>
              </w:rPr>
            </w:pPr>
          </w:p>
        </w:tc>
        <w:tc>
          <w:tcPr>
            <w:tcW w:w="1618" w:type="dxa"/>
            <w:tcBorders>
              <w:top w:val="nil"/>
            </w:tcBorders>
          </w:tcPr>
          <w:p w14:paraId="7B2FC666" w14:textId="77777777" w:rsidR="0095689B" w:rsidRPr="006458BE" w:rsidRDefault="0095689B" w:rsidP="00486F9D">
            <w:pPr>
              <w:pStyle w:val="TableText"/>
              <w:rPr>
                <w:rFonts w:eastAsia="微软雅黑"/>
              </w:rPr>
            </w:pPr>
          </w:p>
        </w:tc>
        <w:tc>
          <w:tcPr>
            <w:tcW w:w="810" w:type="dxa"/>
            <w:tcBorders>
              <w:top w:val="nil"/>
            </w:tcBorders>
          </w:tcPr>
          <w:p w14:paraId="72DB2B0A" w14:textId="77777777" w:rsidR="0095689B" w:rsidRPr="006458BE" w:rsidRDefault="0095689B" w:rsidP="00486F9D">
            <w:pPr>
              <w:pStyle w:val="TableText"/>
              <w:rPr>
                <w:rFonts w:eastAsia="微软雅黑"/>
              </w:rPr>
            </w:pPr>
          </w:p>
        </w:tc>
        <w:tc>
          <w:tcPr>
            <w:tcW w:w="3242" w:type="dxa"/>
            <w:tcBorders>
              <w:top w:val="nil"/>
            </w:tcBorders>
          </w:tcPr>
          <w:p w14:paraId="5D0F25BA" w14:textId="77777777" w:rsidR="0095689B" w:rsidRPr="006458BE" w:rsidRDefault="0095689B" w:rsidP="00486F9D">
            <w:pPr>
              <w:pStyle w:val="TableText"/>
              <w:rPr>
                <w:rFonts w:eastAsia="微软雅黑"/>
              </w:rPr>
            </w:pPr>
          </w:p>
        </w:tc>
      </w:tr>
      <w:tr w:rsidR="0095689B" w:rsidRPr="006458BE" w14:paraId="1C643C43" w14:textId="77777777" w:rsidTr="00486F9D">
        <w:trPr>
          <w:cantSplit/>
        </w:trPr>
        <w:tc>
          <w:tcPr>
            <w:tcW w:w="1262" w:type="dxa"/>
          </w:tcPr>
          <w:p w14:paraId="6172AEB5" w14:textId="77777777" w:rsidR="0095689B" w:rsidRPr="006458BE" w:rsidRDefault="0095689B" w:rsidP="00486F9D">
            <w:pPr>
              <w:pStyle w:val="TableText"/>
              <w:rPr>
                <w:rFonts w:eastAsia="微软雅黑"/>
              </w:rPr>
            </w:pPr>
          </w:p>
        </w:tc>
        <w:tc>
          <w:tcPr>
            <w:tcW w:w="1618" w:type="dxa"/>
          </w:tcPr>
          <w:p w14:paraId="07A54254" w14:textId="77777777" w:rsidR="0095689B" w:rsidRPr="006458BE" w:rsidRDefault="0095689B" w:rsidP="00486F9D">
            <w:pPr>
              <w:pStyle w:val="TableText"/>
              <w:rPr>
                <w:rFonts w:eastAsia="微软雅黑"/>
              </w:rPr>
            </w:pPr>
          </w:p>
        </w:tc>
        <w:tc>
          <w:tcPr>
            <w:tcW w:w="810" w:type="dxa"/>
          </w:tcPr>
          <w:p w14:paraId="69EE4B8F" w14:textId="77777777" w:rsidR="0095689B" w:rsidRPr="006458BE" w:rsidRDefault="0095689B" w:rsidP="00486F9D">
            <w:pPr>
              <w:pStyle w:val="TableText"/>
              <w:rPr>
                <w:rFonts w:eastAsia="微软雅黑"/>
              </w:rPr>
            </w:pPr>
          </w:p>
        </w:tc>
        <w:tc>
          <w:tcPr>
            <w:tcW w:w="3242" w:type="dxa"/>
          </w:tcPr>
          <w:p w14:paraId="75D58BE1" w14:textId="77777777" w:rsidR="0095689B" w:rsidRPr="006458BE" w:rsidRDefault="0095689B" w:rsidP="00486F9D">
            <w:pPr>
              <w:pStyle w:val="TableText"/>
              <w:rPr>
                <w:rFonts w:eastAsia="微软雅黑"/>
              </w:rPr>
            </w:pPr>
          </w:p>
        </w:tc>
      </w:tr>
      <w:tr w:rsidR="0095689B" w:rsidRPr="006458BE" w14:paraId="68E80B36" w14:textId="77777777" w:rsidTr="00486F9D">
        <w:trPr>
          <w:cantSplit/>
        </w:trPr>
        <w:tc>
          <w:tcPr>
            <w:tcW w:w="1262" w:type="dxa"/>
          </w:tcPr>
          <w:p w14:paraId="4C68A431" w14:textId="77777777" w:rsidR="0095689B" w:rsidRPr="006458BE" w:rsidRDefault="0095689B" w:rsidP="00486F9D">
            <w:pPr>
              <w:pStyle w:val="TableText"/>
              <w:rPr>
                <w:rFonts w:eastAsia="微软雅黑"/>
              </w:rPr>
            </w:pPr>
          </w:p>
        </w:tc>
        <w:tc>
          <w:tcPr>
            <w:tcW w:w="1618" w:type="dxa"/>
          </w:tcPr>
          <w:p w14:paraId="656FBB13" w14:textId="77777777" w:rsidR="0095689B" w:rsidRPr="006458BE" w:rsidRDefault="0095689B" w:rsidP="00486F9D">
            <w:pPr>
              <w:pStyle w:val="TableText"/>
              <w:rPr>
                <w:rFonts w:eastAsia="微软雅黑"/>
              </w:rPr>
            </w:pPr>
          </w:p>
        </w:tc>
        <w:tc>
          <w:tcPr>
            <w:tcW w:w="810" w:type="dxa"/>
          </w:tcPr>
          <w:p w14:paraId="0A68A87D" w14:textId="77777777" w:rsidR="0095689B" w:rsidRPr="006458BE" w:rsidRDefault="0095689B" w:rsidP="00486F9D">
            <w:pPr>
              <w:pStyle w:val="TableText"/>
              <w:rPr>
                <w:rFonts w:eastAsia="微软雅黑"/>
              </w:rPr>
            </w:pPr>
          </w:p>
        </w:tc>
        <w:tc>
          <w:tcPr>
            <w:tcW w:w="3242" w:type="dxa"/>
          </w:tcPr>
          <w:p w14:paraId="6C147C0E" w14:textId="77777777" w:rsidR="0095689B" w:rsidRPr="006458BE" w:rsidRDefault="0095689B" w:rsidP="00486F9D">
            <w:pPr>
              <w:pStyle w:val="TableText"/>
              <w:rPr>
                <w:rFonts w:eastAsia="微软雅黑"/>
              </w:rPr>
            </w:pPr>
          </w:p>
        </w:tc>
      </w:tr>
      <w:tr w:rsidR="0095689B" w:rsidRPr="006458BE" w14:paraId="35959650" w14:textId="77777777" w:rsidTr="00486F9D">
        <w:trPr>
          <w:cantSplit/>
        </w:trPr>
        <w:tc>
          <w:tcPr>
            <w:tcW w:w="1262" w:type="dxa"/>
          </w:tcPr>
          <w:p w14:paraId="290306A3" w14:textId="77777777" w:rsidR="0095689B" w:rsidRPr="006458BE" w:rsidRDefault="0095689B" w:rsidP="00486F9D">
            <w:pPr>
              <w:pStyle w:val="TableText"/>
              <w:rPr>
                <w:rFonts w:eastAsia="微软雅黑"/>
              </w:rPr>
            </w:pPr>
          </w:p>
        </w:tc>
        <w:tc>
          <w:tcPr>
            <w:tcW w:w="1618" w:type="dxa"/>
          </w:tcPr>
          <w:p w14:paraId="742263E4" w14:textId="77777777" w:rsidR="0095689B" w:rsidRPr="006458BE" w:rsidRDefault="0095689B" w:rsidP="00486F9D">
            <w:pPr>
              <w:pStyle w:val="TableText"/>
              <w:rPr>
                <w:rFonts w:eastAsia="微软雅黑"/>
              </w:rPr>
            </w:pPr>
          </w:p>
        </w:tc>
        <w:tc>
          <w:tcPr>
            <w:tcW w:w="810" w:type="dxa"/>
          </w:tcPr>
          <w:p w14:paraId="665F295F" w14:textId="77777777" w:rsidR="0095689B" w:rsidRPr="006458BE" w:rsidRDefault="0095689B" w:rsidP="00486F9D">
            <w:pPr>
              <w:pStyle w:val="TableText"/>
              <w:rPr>
                <w:rFonts w:eastAsia="微软雅黑"/>
              </w:rPr>
            </w:pPr>
          </w:p>
        </w:tc>
        <w:tc>
          <w:tcPr>
            <w:tcW w:w="3242" w:type="dxa"/>
          </w:tcPr>
          <w:p w14:paraId="6BC311FA" w14:textId="77777777" w:rsidR="0095689B" w:rsidRPr="006458BE" w:rsidRDefault="0095689B" w:rsidP="00486F9D">
            <w:pPr>
              <w:pStyle w:val="TableText"/>
              <w:rPr>
                <w:rFonts w:eastAsia="微软雅黑"/>
              </w:rPr>
            </w:pPr>
          </w:p>
        </w:tc>
      </w:tr>
    </w:tbl>
    <w:p w14:paraId="46B44385" w14:textId="77777777" w:rsidR="0095689B" w:rsidRPr="006458BE" w:rsidRDefault="0095689B" w:rsidP="0095689B">
      <w:pPr>
        <w:keepNext/>
        <w:keepLines/>
        <w:spacing w:before="120" w:after="120"/>
        <w:rPr>
          <w:rFonts w:eastAsia="微软雅黑"/>
          <w:b/>
          <w:sz w:val="24"/>
        </w:rPr>
      </w:pPr>
    </w:p>
    <w:p w14:paraId="0C8F1199" w14:textId="77777777" w:rsidR="0095689B" w:rsidRPr="006458BE" w:rsidRDefault="0095689B" w:rsidP="0095689B">
      <w:pPr>
        <w:pStyle w:val="HeadingBar"/>
        <w:ind w:right="6711"/>
        <w:rPr>
          <w:rFonts w:eastAsia="微软雅黑"/>
          <w:color w:val="auto"/>
        </w:rPr>
      </w:pPr>
    </w:p>
    <w:p w14:paraId="67A2CA9C" w14:textId="77777777" w:rsidR="0095689B" w:rsidRPr="006458BE" w:rsidRDefault="0095689B" w:rsidP="0095689B">
      <w:pPr>
        <w:keepNext/>
        <w:keepLines/>
        <w:spacing w:before="120" w:after="120"/>
        <w:rPr>
          <w:rFonts w:eastAsia="微软雅黑"/>
          <w:b/>
          <w:sz w:val="24"/>
        </w:rPr>
      </w:pPr>
      <w:r w:rsidRPr="006458BE">
        <w:rPr>
          <w:rFonts w:eastAsia="微软雅黑" w:hAnsi="微软雅黑"/>
          <w:b/>
          <w:sz w:val="24"/>
        </w:rPr>
        <w:t>审批记录</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2"/>
        <w:gridCol w:w="1618"/>
        <w:gridCol w:w="1926"/>
        <w:gridCol w:w="2126"/>
      </w:tblGrid>
      <w:tr w:rsidR="0095689B" w:rsidRPr="006458BE" w14:paraId="2780213D" w14:textId="77777777" w:rsidTr="00486F9D">
        <w:trPr>
          <w:cantSplit/>
          <w:tblHeader/>
        </w:trPr>
        <w:tc>
          <w:tcPr>
            <w:tcW w:w="1262" w:type="dxa"/>
            <w:tcBorders>
              <w:bottom w:val="nil"/>
              <w:right w:val="nil"/>
            </w:tcBorders>
            <w:shd w:val="pct10" w:color="auto" w:fill="auto"/>
          </w:tcPr>
          <w:p w14:paraId="6B43AD11" w14:textId="77777777" w:rsidR="0095689B" w:rsidRPr="006458BE" w:rsidRDefault="0095689B" w:rsidP="00486F9D">
            <w:pPr>
              <w:pStyle w:val="TableHeading"/>
              <w:rPr>
                <w:rFonts w:eastAsia="微软雅黑"/>
              </w:rPr>
            </w:pPr>
            <w:r w:rsidRPr="006458BE">
              <w:rPr>
                <w:rFonts w:eastAsia="微软雅黑" w:hAnsi="微软雅黑"/>
              </w:rPr>
              <w:t>审批日期</w:t>
            </w:r>
          </w:p>
        </w:tc>
        <w:tc>
          <w:tcPr>
            <w:tcW w:w="1618" w:type="dxa"/>
            <w:tcBorders>
              <w:left w:val="nil"/>
              <w:bottom w:val="nil"/>
              <w:right w:val="nil"/>
            </w:tcBorders>
            <w:shd w:val="pct10" w:color="auto" w:fill="auto"/>
          </w:tcPr>
          <w:p w14:paraId="1E5362AF" w14:textId="77777777" w:rsidR="0095689B" w:rsidRPr="006458BE" w:rsidRDefault="0095689B" w:rsidP="00486F9D">
            <w:pPr>
              <w:pStyle w:val="TableHeading"/>
              <w:rPr>
                <w:rFonts w:eastAsia="微软雅黑"/>
              </w:rPr>
            </w:pPr>
            <w:r w:rsidRPr="006458BE">
              <w:rPr>
                <w:rFonts w:eastAsia="微软雅黑" w:hAnsi="微软雅黑"/>
              </w:rPr>
              <w:t>审批人</w:t>
            </w:r>
          </w:p>
        </w:tc>
        <w:tc>
          <w:tcPr>
            <w:tcW w:w="1926" w:type="dxa"/>
            <w:tcBorders>
              <w:left w:val="nil"/>
              <w:bottom w:val="nil"/>
              <w:right w:val="nil"/>
            </w:tcBorders>
            <w:shd w:val="pct10" w:color="auto" w:fill="auto"/>
          </w:tcPr>
          <w:p w14:paraId="7FFD90A3" w14:textId="77777777" w:rsidR="0095689B" w:rsidRPr="006458BE" w:rsidRDefault="0095689B" w:rsidP="00486F9D">
            <w:pPr>
              <w:pStyle w:val="TableHeading"/>
              <w:rPr>
                <w:rFonts w:eastAsia="微软雅黑"/>
              </w:rPr>
            </w:pPr>
            <w:r w:rsidRPr="006458BE">
              <w:rPr>
                <w:rFonts w:eastAsia="微软雅黑" w:hAnsi="微软雅黑"/>
              </w:rPr>
              <w:t>审批人角色</w:t>
            </w:r>
          </w:p>
        </w:tc>
        <w:tc>
          <w:tcPr>
            <w:tcW w:w="2126" w:type="dxa"/>
            <w:tcBorders>
              <w:left w:val="nil"/>
              <w:bottom w:val="nil"/>
            </w:tcBorders>
            <w:shd w:val="pct10" w:color="auto" w:fill="auto"/>
          </w:tcPr>
          <w:p w14:paraId="3DA2BED7" w14:textId="77777777" w:rsidR="0095689B" w:rsidRPr="006458BE" w:rsidRDefault="0095689B" w:rsidP="00486F9D">
            <w:pPr>
              <w:pStyle w:val="TableHeading"/>
              <w:rPr>
                <w:rFonts w:eastAsia="微软雅黑"/>
              </w:rPr>
            </w:pPr>
            <w:r w:rsidRPr="006458BE">
              <w:rPr>
                <w:rFonts w:eastAsia="微软雅黑" w:hAnsi="微软雅黑"/>
              </w:rPr>
              <w:t>版本</w:t>
            </w:r>
          </w:p>
        </w:tc>
      </w:tr>
      <w:tr w:rsidR="0095689B" w:rsidRPr="006458BE" w14:paraId="38D58A34" w14:textId="77777777" w:rsidTr="00486F9D">
        <w:trPr>
          <w:cantSplit/>
          <w:trHeight w:hRule="exact" w:val="60"/>
          <w:tblHeader/>
        </w:trPr>
        <w:tc>
          <w:tcPr>
            <w:tcW w:w="1262" w:type="dxa"/>
            <w:tcBorders>
              <w:left w:val="nil"/>
              <w:right w:val="nil"/>
            </w:tcBorders>
            <w:shd w:val="pct50" w:color="auto" w:fill="auto"/>
          </w:tcPr>
          <w:p w14:paraId="7987E08C" w14:textId="77777777" w:rsidR="0095689B" w:rsidRPr="006458BE" w:rsidRDefault="0095689B" w:rsidP="00486F9D">
            <w:pPr>
              <w:pStyle w:val="TableText"/>
              <w:rPr>
                <w:rFonts w:eastAsia="微软雅黑"/>
                <w:sz w:val="8"/>
              </w:rPr>
            </w:pPr>
          </w:p>
        </w:tc>
        <w:tc>
          <w:tcPr>
            <w:tcW w:w="1618" w:type="dxa"/>
            <w:tcBorders>
              <w:left w:val="nil"/>
              <w:right w:val="nil"/>
            </w:tcBorders>
            <w:shd w:val="pct50" w:color="auto" w:fill="auto"/>
          </w:tcPr>
          <w:p w14:paraId="6CBE4E52" w14:textId="77777777" w:rsidR="0095689B" w:rsidRPr="006458BE" w:rsidRDefault="0095689B" w:rsidP="00486F9D">
            <w:pPr>
              <w:pStyle w:val="TableText"/>
              <w:rPr>
                <w:rFonts w:eastAsia="微软雅黑"/>
                <w:sz w:val="8"/>
              </w:rPr>
            </w:pPr>
          </w:p>
        </w:tc>
        <w:tc>
          <w:tcPr>
            <w:tcW w:w="1926" w:type="dxa"/>
            <w:tcBorders>
              <w:left w:val="nil"/>
              <w:right w:val="nil"/>
            </w:tcBorders>
            <w:shd w:val="pct50" w:color="auto" w:fill="auto"/>
          </w:tcPr>
          <w:p w14:paraId="5BCF9C8B" w14:textId="77777777" w:rsidR="0095689B" w:rsidRPr="006458BE" w:rsidRDefault="0095689B" w:rsidP="00486F9D">
            <w:pPr>
              <w:pStyle w:val="TableText"/>
              <w:rPr>
                <w:rFonts w:eastAsia="微软雅黑"/>
                <w:sz w:val="8"/>
              </w:rPr>
            </w:pPr>
          </w:p>
        </w:tc>
        <w:tc>
          <w:tcPr>
            <w:tcW w:w="2126" w:type="dxa"/>
            <w:tcBorders>
              <w:left w:val="nil"/>
              <w:right w:val="nil"/>
            </w:tcBorders>
            <w:shd w:val="pct50" w:color="auto" w:fill="auto"/>
          </w:tcPr>
          <w:p w14:paraId="46B56AF8" w14:textId="77777777" w:rsidR="0095689B" w:rsidRPr="006458BE" w:rsidRDefault="0095689B" w:rsidP="00486F9D">
            <w:pPr>
              <w:pStyle w:val="TableText"/>
              <w:rPr>
                <w:rFonts w:eastAsia="微软雅黑"/>
                <w:sz w:val="8"/>
              </w:rPr>
            </w:pPr>
          </w:p>
        </w:tc>
      </w:tr>
      <w:tr w:rsidR="0095689B" w:rsidRPr="006458BE" w14:paraId="7C2830B6" w14:textId="77777777" w:rsidTr="00486F9D">
        <w:trPr>
          <w:cantSplit/>
        </w:trPr>
        <w:tc>
          <w:tcPr>
            <w:tcW w:w="1262" w:type="dxa"/>
            <w:tcBorders>
              <w:top w:val="nil"/>
            </w:tcBorders>
          </w:tcPr>
          <w:p w14:paraId="7323CC1F" w14:textId="77777777" w:rsidR="0095689B" w:rsidRPr="006458BE" w:rsidRDefault="0095689B" w:rsidP="00486F9D">
            <w:pPr>
              <w:pStyle w:val="TableText"/>
              <w:rPr>
                <w:rFonts w:eastAsia="微软雅黑"/>
              </w:rPr>
            </w:pPr>
          </w:p>
        </w:tc>
        <w:tc>
          <w:tcPr>
            <w:tcW w:w="1618" w:type="dxa"/>
            <w:tcBorders>
              <w:top w:val="nil"/>
            </w:tcBorders>
          </w:tcPr>
          <w:p w14:paraId="3F5ABC4B" w14:textId="77777777" w:rsidR="0095689B" w:rsidRPr="006458BE" w:rsidRDefault="0095689B" w:rsidP="00486F9D">
            <w:pPr>
              <w:pStyle w:val="TableText"/>
              <w:rPr>
                <w:rFonts w:eastAsia="微软雅黑"/>
              </w:rPr>
            </w:pPr>
          </w:p>
        </w:tc>
        <w:tc>
          <w:tcPr>
            <w:tcW w:w="1926" w:type="dxa"/>
            <w:tcBorders>
              <w:top w:val="nil"/>
            </w:tcBorders>
          </w:tcPr>
          <w:p w14:paraId="16F66CFA" w14:textId="77777777" w:rsidR="0095689B" w:rsidRPr="006458BE" w:rsidRDefault="0095689B" w:rsidP="00486F9D">
            <w:pPr>
              <w:pStyle w:val="TableText"/>
              <w:rPr>
                <w:rFonts w:eastAsia="微软雅黑"/>
              </w:rPr>
            </w:pPr>
          </w:p>
        </w:tc>
        <w:tc>
          <w:tcPr>
            <w:tcW w:w="2126" w:type="dxa"/>
            <w:tcBorders>
              <w:top w:val="nil"/>
            </w:tcBorders>
          </w:tcPr>
          <w:p w14:paraId="06BF8399" w14:textId="77777777" w:rsidR="0095689B" w:rsidRPr="006458BE" w:rsidRDefault="0095689B" w:rsidP="00486F9D">
            <w:pPr>
              <w:pStyle w:val="TableText"/>
              <w:rPr>
                <w:rFonts w:eastAsia="微软雅黑"/>
              </w:rPr>
            </w:pPr>
            <w:r w:rsidRPr="006458BE">
              <w:rPr>
                <w:rFonts w:eastAsia="微软雅黑"/>
              </w:rPr>
              <w:t>1.0</w:t>
            </w:r>
          </w:p>
        </w:tc>
      </w:tr>
      <w:tr w:rsidR="0095689B" w:rsidRPr="006458BE" w14:paraId="09CF4210" w14:textId="77777777" w:rsidTr="00486F9D">
        <w:trPr>
          <w:cantSplit/>
        </w:trPr>
        <w:tc>
          <w:tcPr>
            <w:tcW w:w="1262" w:type="dxa"/>
          </w:tcPr>
          <w:p w14:paraId="2CE1B5CC" w14:textId="77777777" w:rsidR="0095689B" w:rsidRPr="006458BE" w:rsidRDefault="0095689B" w:rsidP="00486F9D">
            <w:pPr>
              <w:pStyle w:val="TableText"/>
              <w:rPr>
                <w:rFonts w:eastAsia="微软雅黑"/>
              </w:rPr>
            </w:pPr>
          </w:p>
        </w:tc>
        <w:tc>
          <w:tcPr>
            <w:tcW w:w="1618" w:type="dxa"/>
          </w:tcPr>
          <w:p w14:paraId="6A081A5D" w14:textId="77777777" w:rsidR="0095689B" w:rsidRPr="006458BE" w:rsidRDefault="0095689B" w:rsidP="00486F9D">
            <w:pPr>
              <w:pStyle w:val="TableText"/>
              <w:rPr>
                <w:rFonts w:eastAsia="微软雅黑"/>
              </w:rPr>
            </w:pPr>
          </w:p>
        </w:tc>
        <w:tc>
          <w:tcPr>
            <w:tcW w:w="1926" w:type="dxa"/>
          </w:tcPr>
          <w:p w14:paraId="53E85805" w14:textId="77777777" w:rsidR="0095689B" w:rsidRPr="006458BE" w:rsidRDefault="0095689B" w:rsidP="00486F9D">
            <w:pPr>
              <w:pStyle w:val="TableText"/>
              <w:rPr>
                <w:rFonts w:eastAsia="微软雅黑"/>
              </w:rPr>
            </w:pPr>
          </w:p>
        </w:tc>
        <w:tc>
          <w:tcPr>
            <w:tcW w:w="2126" w:type="dxa"/>
          </w:tcPr>
          <w:p w14:paraId="1385A9C9" w14:textId="77777777" w:rsidR="0095689B" w:rsidRPr="006458BE" w:rsidRDefault="0095689B" w:rsidP="00486F9D">
            <w:pPr>
              <w:pStyle w:val="TableText"/>
              <w:rPr>
                <w:rFonts w:eastAsia="微软雅黑"/>
              </w:rPr>
            </w:pPr>
          </w:p>
        </w:tc>
      </w:tr>
      <w:tr w:rsidR="0095689B" w:rsidRPr="006458BE" w14:paraId="53254751" w14:textId="77777777" w:rsidTr="00486F9D">
        <w:trPr>
          <w:cantSplit/>
        </w:trPr>
        <w:tc>
          <w:tcPr>
            <w:tcW w:w="1262" w:type="dxa"/>
          </w:tcPr>
          <w:p w14:paraId="6F262292" w14:textId="77777777" w:rsidR="0095689B" w:rsidRPr="006458BE" w:rsidRDefault="0095689B" w:rsidP="00486F9D">
            <w:pPr>
              <w:pStyle w:val="TableText"/>
              <w:rPr>
                <w:rFonts w:eastAsia="微软雅黑"/>
              </w:rPr>
            </w:pPr>
          </w:p>
        </w:tc>
        <w:tc>
          <w:tcPr>
            <w:tcW w:w="1618" w:type="dxa"/>
          </w:tcPr>
          <w:p w14:paraId="2509352D" w14:textId="77777777" w:rsidR="0095689B" w:rsidRPr="006458BE" w:rsidRDefault="0095689B" w:rsidP="00486F9D">
            <w:pPr>
              <w:pStyle w:val="TableText"/>
              <w:rPr>
                <w:rFonts w:eastAsia="微软雅黑"/>
              </w:rPr>
            </w:pPr>
          </w:p>
        </w:tc>
        <w:tc>
          <w:tcPr>
            <w:tcW w:w="1926" w:type="dxa"/>
          </w:tcPr>
          <w:p w14:paraId="6D49B5D1" w14:textId="77777777" w:rsidR="0095689B" w:rsidRPr="006458BE" w:rsidRDefault="0095689B" w:rsidP="00486F9D">
            <w:pPr>
              <w:pStyle w:val="TableText"/>
              <w:rPr>
                <w:rFonts w:eastAsia="微软雅黑"/>
              </w:rPr>
            </w:pPr>
          </w:p>
        </w:tc>
        <w:tc>
          <w:tcPr>
            <w:tcW w:w="2126" w:type="dxa"/>
          </w:tcPr>
          <w:p w14:paraId="3FD11527" w14:textId="77777777" w:rsidR="0095689B" w:rsidRPr="006458BE" w:rsidRDefault="0095689B" w:rsidP="00486F9D">
            <w:pPr>
              <w:pStyle w:val="TableText"/>
              <w:rPr>
                <w:rFonts w:eastAsia="微软雅黑"/>
              </w:rPr>
            </w:pPr>
          </w:p>
        </w:tc>
      </w:tr>
      <w:tr w:rsidR="0095689B" w:rsidRPr="006458BE" w14:paraId="0EEA8074" w14:textId="77777777" w:rsidTr="00486F9D">
        <w:trPr>
          <w:cantSplit/>
        </w:trPr>
        <w:tc>
          <w:tcPr>
            <w:tcW w:w="1262" w:type="dxa"/>
          </w:tcPr>
          <w:p w14:paraId="582DD992" w14:textId="77777777" w:rsidR="0095689B" w:rsidRPr="006458BE" w:rsidRDefault="0095689B" w:rsidP="00486F9D">
            <w:pPr>
              <w:pStyle w:val="TableText"/>
              <w:rPr>
                <w:rFonts w:eastAsia="微软雅黑"/>
              </w:rPr>
            </w:pPr>
          </w:p>
        </w:tc>
        <w:tc>
          <w:tcPr>
            <w:tcW w:w="1618" w:type="dxa"/>
          </w:tcPr>
          <w:p w14:paraId="7200AC7F" w14:textId="77777777" w:rsidR="0095689B" w:rsidRPr="006458BE" w:rsidRDefault="0095689B" w:rsidP="00486F9D">
            <w:pPr>
              <w:pStyle w:val="TableText"/>
              <w:rPr>
                <w:rFonts w:eastAsia="微软雅黑"/>
              </w:rPr>
            </w:pPr>
          </w:p>
        </w:tc>
        <w:tc>
          <w:tcPr>
            <w:tcW w:w="1926" w:type="dxa"/>
          </w:tcPr>
          <w:p w14:paraId="1EE68B03" w14:textId="77777777" w:rsidR="0095689B" w:rsidRPr="006458BE" w:rsidRDefault="0095689B" w:rsidP="00486F9D">
            <w:pPr>
              <w:pStyle w:val="TableText"/>
              <w:rPr>
                <w:rFonts w:eastAsia="微软雅黑"/>
              </w:rPr>
            </w:pPr>
          </w:p>
        </w:tc>
        <w:tc>
          <w:tcPr>
            <w:tcW w:w="2126" w:type="dxa"/>
          </w:tcPr>
          <w:p w14:paraId="0D6FA3C5" w14:textId="77777777" w:rsidR="0095689B" w:rsidRPr="006458BE" w:rsidRDefault="0095689B" w:rsidP="00486F9D">
            <w:pPr>
              <w:pStyle w:val="TableText"/>
              <w:rPr>
                <w:rFonts w:eastAsia="微软雅黑"/>
              </w:rPr>
            </w:pPr>
          </w:p>
        </w:tc>
      </w:tr>
    </w:tbl>
    <w:p w14:paraId="554EAB58" w14:textId="77777777" w:rsidR="0095689B" w:rsidRPr="002850B8" w:rsidRDefault="0095689B" w:rsidP="0095689B"/>
    <w:p w14:paraId="1DF3B3E6" w14:textId="46103A91" w:rsidR="0095689B" w:rsidRDefault="0095689B" w:rsidP="0095689B">
      <w:pPr>
        <w:widowControl/>
        <w:jc w:val="left"/>
      </w:pPr>
    </w:p>
    <w:p w14:paraId="77A3A038" w14:textId="5B46727D" w:rsidR="0095689B" w:rsidRDefault="0095689B" w:rsidP="0095689B">
      <w:pPr>
        <w:widowControl/>
        <w:jc w:val="left"/>
      </w:pPr>
    </w:p>
    <w:p w14:paraId="38A2FFD9" w14:textId="603E0AE3" w:rsidR="0095689B" w:rsidRDefault="0095689B" w:rsidP="0095689B">
      <w:pPr>
        <w:widowControl/>
        <w:jc w:val="left"/>
      </w:pPr>
    </w:p>
    <w:p w14:paraId="47348540" w14:textId="44E8B979" w:rsidR="0095689B" w:rsidRDefault="0095689B" w:rsidP="0095689B">
      <w:pPr>
        <w:widowControl/>
        <w:jc w:val="left"/>
      </w:pPr>
    </w:p>
    <w:p w14:paraId="2F202CE7" w14:textId="77777777" w:rsidR="0095689B" w:rsidRPr="0095689B" w:rsidRDefault="0095689B" w:rsidP="0095689B">
      <w:pPr>
        <w:widowControl/>
        <w:jc w:val="left"/>
      </w:pPr>
    </w:p>
    <w:sdt>
      <w:sdtPr>
        <w:rPr>
          <w:rFonts w:asciiTheme="minorHAnsi" w:eastAsiaTheme="minorEastAsia" w:hAnsiTheme="minorHAnsi" w:cstheme="minorBidi"/>
          <w:color w:val="auto"/>
          <w:kern w:val="2"/>
          <w:sz w:val="21"/>
          <w:szCs w:val="22"/>
          <w:lang w:val="zh-CN"/>
        </w:rPr>
        <w:id w:val="-319972826"/>
        <w:docPartObj>
          <w:docPartGallery w:val="Table of Contents"/>
          <w:docPartUnique/>
        </w:docPartObj>
      </w:sdtPr>
      <w:sdtEndPr>
        <w:rPr>
          <w:b/>
          <w:bCs/>
        </w:rPr>
      </w:sdtEndPr>
      <w:sdtContent>
        <w:p w14:paraId="3B9CE092" w14:textId="31F7474C" w:rsidR="00C25EB1" w:rsidRPr="0095689B" w:rsidRDefault="00C25EB1">
          <w:pPr>
            <w:pStyle w:val="TOC"/>
            <w:rPr>
              <w:rFonts w:ascii="微软雅黑" w:eastAsia="微软雅黑" w:hAnsi="微软雅黑"/>
              <w:b/>
              <w:bCs/>
            </w:rPr>
          </w:pPr>
          <w:r w:rsidRPr="0095689B">
            <w:rPr>
              <w:rFonts w:ascii="微软雅黑" w:eastAsia="微软雅黑" w:hAnsi="微软雅黑"/>
              <w:b/>
              <w:bCs/>
              <w:lang w:val="zh-CN"/>
            </w:rPr>
            <w:t>目录</w:t>
          </w:r>
        </w:p>
        <w:p w14:paraId="5165A1B3" w14:textId="2605AAB9" w:rsidR="00082CE4" w:rsidRDefault="00C25EB1">
          <w:pPr>
            <w:pStyle w:val="TOC2"/>
            <w:tabs>
              <w:tab w:val="right" w:leader="dot" w:pos="8296"/>
            </w:tabs>
            <w:rPr>
              <w:noProof/>
            </w:rPr>
          </w:pPr>
          <w:r>
            <w:fldChar w:fldCharType="begin"/>
          </w:r>
          <w:r>
            <w:instrText xml:space="preserve"> TOC \o "1-3" \h \z \u </w:instrText>
          </w:r>
          <w:r>
            <w:fldChar w:fldCharType="separate"/>
          </w:r>
          <w:hyperlink w:anchor="_Toc36381060" w:history="1">
            <w:r w:rsidR="00082CE4" w:rsidRPr="00AD6A17">
              <w:rPr>
                <w:rStyle w:val="af0"/>
                <w:rFonts w:eastAsia="微软雅黑" w:hAnsi="微软雅黑"/>
                <w:noProof/>
              </w:rPr>
              <w:t>文档控制</w:t>
            </w:r>
            <w:r w:rsidR="00082CE4">
              <w:rPr>
                <w:noProof/>
                <w:webHidden/>
              </w:rPr>
              <w:tab/>
            </w:r>
            <w:r w:rsidR="00082CE4">
              <w:rPr>
                <w:noProof/>
                <w:webHidden/>
              </w:rPr>
              <w:fldChar w:fldCharType="begin"/>
            </w:r>
            <w:r w:rsidR="00082CE4">
              <w:rPr>
                <w:noProof/>
                <w:webHidden/>
              </w:rPr>
              <w:instrText xml:space="preserve"> PAGEREF _Toc36381060 \h </w:instrText>
            </w:r>
            <w:r w:rsidR="00082CE4">
              <w:rPr>
                <w:noProof/>
                <w:webHidden/>
              </w:rPr>
            </w:r>
            <w:r w:rsidR="00082CE4">
              <w:rPr>
                <w:noProof/>
                <w:webHidden/>
              </w:rPr>
              <w:fldChar w:fldCharType="separate"/>
            </w:r>
            <w:r w:rsidR="00082CE4">
              <w:rPr>
                <w:noProof/>
                <w:webHidden/>
              </w:rPr>
              <w:t>2</w:t>
            </w:r>
            <w:r w:rsidR="00082CE4">
              <w:rPr>
                <w:noProof/>
                <w:webHidden/>
              </w:rPr>
              <w:fldChar w:fldCharType="end"/>
            </w:r>
          </w:hyperlink>
        </w:p>
        <w:p w14:paraId="42F92AEA" w14:textId="3BD7478C" w:rsidR="00082CE4" w:rsidRDefault="00082CE4">
          <w:pPr>
            <w:pStyle w:val="TOC1"/>
            <w:tabs>
              <w:tab w:val="right" w:leader="dot" w:pos="8296"/>
            </w:tabs>
            <w:rPr>
              <w:noProof/>
            </w:rPr>
          </w:pPr>
          <w:hyperlink w:anchor="_Toc36381061" w:history="1">
            <w:r w:rsidRPr="00AD6A17">
              <w:rPr>
                <w:rStyle w:val="af0"/>
                <w:noProof/>
              </w:rPr>
              <w:t>1.非目录化采购</w:t>
            </w:r>
            <w:r>
              <w:rPr>
                <w:noProof/>
                <w:webHidden/>
              </w:rPr>
              <w:tab/>
            </w:r>
            <w:r>
              <w:rPr>
                <w:noProof/>
                <w:webHidden/>
              </w:rPr>
              <w:fldChar w:fldCharType="begin"/>
            </w:r>
            <w:r>
              <w:rPr>
                <w:noProof/>
                <w:webHidden/>
              </w:rPr>
              <w:instrText xml:space="preserve"> PAGEREF _Toc36381061 \h </w:instrText>
            </w:r>
            <w:r>
              <w:rPr>
                <w:noProof/>
                <w:webHidden/>
              </w:rPr>
            </w:r>
            <w:r>
              <w:rPr>
                <w:noProof/>
                <w:webHidden/>
              </w:rPr>
              <w:fldChar w:fldCharType="separate"/>
            </w:r>
            <w:r>
              <w:rPr>
                <w:noProof/>
                <w:webHidden/>
              </w:rPr>
              <w:t>4</w:t>
            </w:r>
            <w:r>
              <w:rPr>
                <w:noProof/>
                <w:webHidden/>
              </w:rPr>
              <w:fldChar w:fldCharType="end"/>
            </w:r>
          </w:hyperlink>
        </w:p>
        <w:p w14:paraId="6BF03982" w14:textId="024A5ED9" w:rsidR="00082CE4" w:rsidRDefault="00082CE4">
          <w:pPr>
            <w:pStyle w:val="TOC2"/>
            <w:tabs>
              <w:tab w:val="right" w:leader="dot" w:pos="8296"/>
            </w:tabs>
            <w:rPr>
              <w:noProof/>
            </w:rPr>
          </w:pPr>
          <w:hyperlink w:anchor="_Toc36381062" w:history="1">
            <w:r w:rsidRPr="00AD6A17">
              <w:rPr>
                <w:rStyle w:val="af0"/>
                <w:noProof/>
              </w:rPr>
              <w:t>1.1采购申请</w:t>
            </w:r>
            <w:r>
              <w:rPr>
                <w:noProof/>
                <w:webHidden/>
              </w:rPr>
              <w:tab/>
            </w:r>
            <w:r>
              <w:rPr>
                <w:noProof/>
                <w:webHidden/>
              </w:rPr>
              <w:fldChar w:fldCharType="begin"/>
            </w:r>
            <w:r>
              <w:rPr>
                <w:noProof/>
                <w:webHidden/>
              </w:rPr>
              <w:instrText xml:space="preserve"> PAGEREF _Toc36381062 \h </w:instrText>
            </w:r>
            <w:r>
              <w:rPr>
                <w:noProof/>
                <w:webHidden/>
              </w:rPr>
            </w:r>
            <w:r>
              <w:rPr>
                <w:noProof/>
                <w:webHidden/>
              </w:rPr>
              <w:fldChar w:fldCharType="separate"/>
            </w:r>
            <w:r>
              <w:rPr>
                <w:noProof/>
                <w:webHidden/>
              </w:rPr>
              <w:t>4</w:t>
            </w:r>
            <w:r>
              <w:rPr>
                <w:noProof/>
                <w:webHidden/>
              </w:rPr>
              <w:fldChar w:fldCharType="end"/>
            </w:r>
          </w:hyperlink>
        </w:p>
        <w:p w14:paraId="79DB1CA5" w14:textId="4AC263A4" w:rsidR="00082CE4" w:rsidRDefault="00082CE4">
          <w:pPr>
            <w:pStyle w:val="TOC3"/>
            <w:tabs>
              <w:tab w:val="right" w:leader="dot" w:pos="8296"/>
            </w:tabs>
            <w:rPr>
              <w:noProof/>
            </w:rPr>
          </w:pPr>
          <w:hyperlink w:anchor="_Toc36381063" w:history="1">
            <w:r w:rsidRPr="00AD6A17">
              <w:rPr>
                <w:rStyle w:val="af0"/>
                <w:noProof/>
              </w:rPr>
              <w:t>1.1.1采购申请创建</w:t>
            </w:r>
            <w:r>
              <w:rPr>
                <w:noProof/>
                <w:webHidden/>
              </w:rPr>
              <w:tab/>
            </w:r>
            <w:r>
              <w:rPr>
                <w:noProof/>
                <w:webHidden/>
              </w:rPr>
              <w:fldChar w:fldCharType="begin"/>
            </w:r>
            <w:r>
              <w:rPr>
                <w:noProof/>
                <w:webHidden/>
              </w:rPr>
              <w:instrText xml:space="preserve"> PAGEREF _Toc36381063 \h </w:instrText>
            </w:r>
            <w:r>
              <w:rPr>
                <w:noProof/>
                <w:webHidden/>
              </w:rPr>
            </w:r>
            <w:r>
              <w:rPr>
                <w:noProof/>
                <w:webHidden/>
              </w:rPr>
              <w:fldChar w:fldCharType="separate"/>
            </w:r>
            <w:r>
              <w:rPr>
                <w:noProof/>
                <w:webHidden/>
              </w:rPr>
              <w:t>4</w:t>
            </w:r>
            <w:r>
              <w:rPr>
                <w:noProof/>
                <w:webHidden/>
              </w:rPr>
              <w:fldChar w:fldCharType="end"/>
            </w:r>
          </w:hyperlink>
        </w:p>
        <w:p w14:paraId="65E6DFD9" w14:textId="4AFEBDD1" w:rsidR="00082CE4" w:rsidRDefault="00082CE4">
          <w:pPr>
            <w:pStyle w:val="TOC3"/>
            <w:tabs>
              <w:tab w:val="right" w:leader="dot" w:pos="8296"/>
            </w:tabs>
            <w:rPr>
              <w:noProof/>
            </w:rPr>
          </w:pPr>
          <w:hyperlink w:anchor="_Toc36381064" w:history="1">
            <w:r w:rsidRPr="00AD6A17">
              <w:rPr>
                <w:rStyle w:val="af0"/>
                <w:noProof/>
              </w:rPr>
              <w:t>1.1.2采购申请审批</w:t>
            </w:r>
            <w:r>
              <w:rPr>
                <w:noProof/>
                <w:webHidden/>
              </w:rPr>
              <w:tab/>
            </w:r>
            <w:r>
              <w:rPr>
                <w:noProof/>
                <w:webHidden/>
              </w:rPr>
              <w:fldChar w:fldCharType="begin"/>
            </w:r>
            <w:r>
              <w:rPr>
                <w:noProof/>
                <w:webHidden/>
              </w:rPr>
              <w:instrText xml:space="preserve"> PAGEREF _Toc36381064 \h </w:instrText>
            </w:r>
            <w:r>
              <w:rPr>
                <w:noProof/>
                <w:webHidden/>
              </w:rPr>
            </w:r>
            <w:r>
              <w:rPr>
                <w:noProof/>
                <w:webHidden/>
              </w:rPr>
              <w:fldChar w:fldCharType="separate"/>
            </w:r>
            <w:r>
              <w:rPr>
                <w:noProof/>
                <w:webHidden/>
              </w:rPr>
              <w:t>5</w:t>
            </w:r>
            <w:r>
              <w:rPr>
                <w:noProof/>
                <w:webHidden/>
              </w:rPr>
              <w:fldChar w:fldCharType="end"/>
            </w:r>
          </w:hyperlink>
        </w:p>
        <w:p w14:paraId="6526760D" w14:textId="59985929" w:rsidR="00082CE4" w:rsidRDefault="00082CE4">
          <w:pPr>
            <w:pStyle w:val="TOC3"/>
            <w:tabs>
              <w:tab w:val="right" w:leader="dot" w:pos="8296"/>
            </w:tabs>
            <w:rPr>
              <w:noProof/>
            </w:rPr>
          </w:pPr>
          <w:hyperlink w:anchor="_Toc36381065" w:history="1">
            <w:r w:rsidRPr="00AD6A17">
              <w:rPr>
                <w:rStyle w:val="af0"/>
                <w:noProof/>
              </w:rPr>
              <w:t>1.1.3待转采购申请</w:t>
            </w:r>
            <w:r>
              <w:rPr>
                <w:noProof/>
                <w:webHidden/>
              </w:rPr>
              <w:tab/>
            </w:r>
            <w:r>
              <w:rPr>
                <w:noProof/>
                <w:webHidden/>
              </w:rPr>
              <w:fldChar w:fldCharType="begin"/>
            </w:r>
            <w:r>
              <w:rPr>
                <w:noProof/>
                <w:webHidden/>
              </w:rPr>
              <w:instrText xml:space="preserve"> PAGEREF _Toc36381065 \h </w:instrText>
            </w:r>
            <w:r>
              <w:rPr>
                <w:noProof/>
                <w:webHidden/>
              </w:rPr>
            </w:r>
            <w:r>
              <w:rPr>
                <w:noProof/>
                <w:webHidden/>
              </w:rPr>
              <w:fldChar w:fldCharType="separate"/>
            </w:r>
            <w:r>
              <w:rPr>
                <w:noProof/>
                <w:webHidden/>
              </w:rPr>
              <w:t>7</w:t>
            </w:r>
            <w:r>
              <w:rPr>
                <w:noProof/>
                <w:webHidden/>
              </w:rPr>
              <w:fldChar w:fldCharType="end"/>
            </w:r>
          </w:hyperlink>
        </w:p>
        <w:p w14:paraId="0F8BB1FC" w14:textId="0EEE0A6A" w:rsidR="00082CE4" w:rsidRDefault="00082CE4">
          <w:pPr>
            <w:pStyle w:val="TOC2"/>
            <w:tabs>
              <w:tab w:val="right" w:leader="dot" w:pos="8296"/>
            </w:tabs>
            <w:rPr>
              <w:noProof/>
            </w:rPr>
          </w:pPr>
          <w:hyperlink w:anchor="_Toc36381066" w:history="1">
            <w:r w:rsidRPr="00AD6A17">
              <w:rPr>
                <w:rStyle w:val="af0"/>
                <w:noProof/>
              </w:rPr>
              <w:t>1.2采购订单</w:t>
            </w:r>
            <w:r>
              <w:rPr>
                <w:noProof/>
                <w:webHidden/>
              </w:rPr>
              <w:tab/>
            </w:r>
            <w:r>
              <w:rPr>
                <w:noProof/>
                <w:webHidden/>
              </w:rPr>
              <w:fldChar w:fldCharType="begin"/>
            </w:r>
            <w:r>
              <w:rPr>
                <w:noProof/>
                <w:webHidden/>
              </w:rPr>
              <w:instrText xml:space="preserve"> PAGEREF _Toc36381066 \h </w:instrText>
            </w:r>
            <w:r>
              <w:rPr>
                <w:noProof/>
                <w:webHidden/>
              </w:rPr>
            </w:r>
            <w:r>
              <w:rPr>
                <w:noProof/>
                <w:webHidden/>
              </w:rPr>
              <w:fldChar w:fldCharType="separate"/>
            </w:r>
            <w:r>
              <w:rPr>
                <w:noProof/>
                <w:webHidden/>
              </w:rPr>
              <w:t>15</w:t>
            </w:r>
            <w:r>
              <w:rPr>
                <w:noProof/>
                <w:webHidden/>
              </w:rPr>
              <w:fldChar w:fldCharType="end"/>
            </w:r>
          </w:hyperlink>
        </w:p>
        <w:p w14:paraId="7D37BB2D" w14:textId="32503739" w:rsidR="00082CE4" w:rsidRDefault="00082CE4">
          <w:pPr>
            <w:pStyle w:val="TOC3"/>
            <w:tabs>
              <w:tab w:val="right" w:leader="dot" w:pos="8296"/>
            </w:tabs>
            <w:rPr>
              <w:noProof/>
            </w:rPr>
          </w:pPr>
          <w:hyperlink w:anchor="_Toc36381067" w:history="1">
            <w:r w:rsidRPr="00AD6A17">
              <w:rPr>
                <w:rStyle w:val="af0"/>
                <w:noProof/>
              </w:rPr>
              <w:t>1.2.1采购订单维护</w:t>
            </w:r>
            <w:r>
              <w:rPr>
                <w:noProof/>
                <w:webHidden/>
              </w:rPr>
              <w:tab/>
            </w:r>
            <w:r>
              <w:rPr>
                <w:noProof/>
                <w:webHidden/>
              </w:rPr>
              <w:fldChar w:fldCharType="begin"/>
            </w:r>
            <w:r>
              <w:rPr>
                <w:noProof/>
                <w:webHidden/>
              </w:rPr>
              <w:instrText xml:space="preserve"> PAGEREF _Toc36381067 \h </w:instrText>
            </w:r>
            <w:r>
              <w:rPr>
                <w:noProof/>
                <w:webHidden/>
              </w:rPr>
            </w:r>
            <w:r>
              <w:rPr>
                <w:noProof/>
                <w:webHidden/>
              </w:rPr>
              <w:fldChar w:fldCharType="separate"/>
            </w:r>
            <w:r>
              <w:rPr>
                <w:noProof/>
                <w:webHidden/>
              </w:rPr>
              <w:t>15</w:t>
            </w:r>
            <w:r>
              <w:rPr>
                <w:noProof/>
                <w:webHidden/>
              </w:rPr>
              <w:fldChar w:fldCharType="end"/>
            </w:r>
          </w:hyperlink>
        </w:p>
        <w:p w14:paraId="5E14BB1C" w14:textId="4C754907" w:rsidR="00082CE4" w:rsidRDefault="00082CE4">
          <w:pPr>
            <w:pStyle w:val="TOC3"/>
            <w:tabs>
              <w:tab w:val="right" w:leader="dot" w:pos="8296"/>
            </w:tabs>
            <w:rPr>
              <w:noProof/>
            </w:rPr>
          </w:pPr>
          <w:hyperlink w:anchor="_Toc36381068" w:history="1">
            <w:r w:rsidRPr="00AD6A17">
              <w:rPr>
                <w:rStyle w:val="af0"/>
                <w:noProof/>
              </w:rPr>
              <w:t>1.2.2采购订单审批</w:t>
            </w:r>
            <w:r>
              <w:rPr>
                <w:noProof/>
                <w:webHidden/>
              </w:rPr>
              <w:tab/>
            </w:r>
            <w:r>
              <w:rPr>
                <w:noProof/>
                <w:webHidden/>
              </w:rPr>
              <w:fldChar w:fldCharType="begin"/>
            </w:r>
            <w:r>
              <w:rPr>
                <w:noProof/>
                <w:webHidden/>
              </w:rPr>
              <w:instrText xml:space="preserve"> PAGEREF _Toc36381068 \h </w:instrText>
            </w:r>
            <w:r>
              <w:rPr>
                <w:noProof/>
                <w:webHidden/>
              </w:rPr>
            </w:r>
            <w:r>
              <w:rPr>
                <w:noProof/>
                <w:webHidden/>
              </w:rPr>
              <w:fldChar w:fldCharType="separate"/>
            </w:r>
            <w:r>
              <w:rPr>
                <w:noProof/>
                <w:webHidden/>
              </w:rPr>
              <w:t>18</w:t>
            </w:r>
            <w:r>
              <w:rPr>
                <w:noProof/>
                <w:webHidden/>
              </w:rPr>
              <w:fldChar w:fldCharType="end"/>
            </w:r>
          </w:hyperlink>
        </w:p>
        <w:p w14:paraId="5C5B147C" w14:textId="4617D165" w:rsidR="00082CE4" w:rsidRDefault="00082CE4">
          <w:pPr>
            <w:pStyle w:val="TOC3"/>
            <w:tabs>
              <w:tab w:val="right" w:leader="dot" w:pos="8296"/>
            </w:tabs>
            <w:rPr>
              <w:noProof/>
            </w:rPr>
          </w:pPr>
          <w:hyperlink w:anchor="_Toc36381069" w:history="1">
            <w:r w:rsidRPr="00AD6A17">
              <w:rPr>
                <w:rStyle w:val="af0"/>
                <w:noProof/>
              </w:rPr>
              <w:t>1.2.3采购订单反审</w:t>
            </w:r>
            <w:r>
              <w:rPr>
                <w:noProof/>
                <w:webHidden/>
              </w:rPr>
              <w:tab/>
            </w:r>
            <w:r>
              <w:rPr>
                <w:noProof/>
                <w:webHidden/>
              </w:rPr>
              <w:fldChar w:fldCharType="begin"/>
            </w:r>
            <w:r>
              <w:rPr>
                <w:noProof/>
                <w:webHidden/>
              </w:rPr>
              <w:instrText xml:space="preserve"> PAGEREF _Toc36381069 \h </w:instrText>
            </w:r>
            <w:r>
              <w:rPr>
                <w:noProof/>
                <w:webHidden/>
              </w:rPr>
            </w:r>
            <w:r>
              <w:rPr>
                <w:noProof/>
                <w:webHidden/>
              </w:rPr>
              <w:fldChar w:fldCharType="separate"/>
            </w:r>
            <w:r>
              <w:rPr>
                <w:noProof/>
                <w:webHidden/>
              </w:rPr>
              <w:t>18</w:t>
            </w:r>
            <w:r>
              <w:rPr>
                <w:noProof/>
                <w:webHidden/>
              </w:rPr>
              <w:fldChar w:fldCharType="end"/>
            </w:r>
          </w:hyperlink>
        </w:p>
        <w:p w14:paraId="2D2DC7CB" w14:textId="1563F049" w:rsidR="00082CE4" w:rsidRDefault="00082CE4">
          <w:pPr>
            <w:pStyle w:val="TOC2"/>
            <w:tabs>
              <w:tab w:val="right" w:leader="dot" w:pos="8296"/>
            </w:tabs>
            <w:rPr>
              <w:noProof/>
            </w:rPr>
          </w:pPr>
          <w:hyperlink w:anchor="_Toc36381070" w:history="1">
            <w:r w:rsidRPr="00AD6A17">
              <w:rPr>
                <w:rStyle w:val="af0"/>
                <w:noProof/>
              </w:rPr>
              <w:t>1.3验收单</w:t>
            </w:r>
            <w:r>
              <w:rPr>
                <w:noProof/>
                <w:webHidden/>
              </w:rPr>
              <w:tab/>
            </w:r>
            <w:r>
              <w:rPr>
                <w:noProof/>
                <w:webHidden/>
              </w:rPr>
              <w:fldChar w:fldCharType="begin"/>
            </w:r>
            <w:r>
              <w:rPr>
                <w:noProof/>
                <w:webHidden/>
              </w:rPr>
              <w:instrText xml:space="preserve"> PAGEREF _Toc36381070 \h </w:instrText>
            </w:r>
            <w:r>
              <w:rPr>
                <w:noProof/>
                <w:webHidden/>
              </w:rPr>
            </w:r>
            <w:r>
              <w:rPr>
                <w:noProof/>
                <w:webHidden/>
              </w:rPr>
              <w:fldChar w:fldCharType="separate"/>
            </w:r>
            <w:r>
              <w:rPr>
                <w:noProof/>
                <w:webHidden/>
              </w:rPr>
              <w:t>20</w:t>
            </w:r>
            <w:r>
              <w:rPr>
                <w:noProof/>
                <w:webHidden/>
              </w:rPr>
              <w:fldChar w:fldCharType="end"/>
            </w:r>
          </w:hyperlink>
        </w:p>
        <w:p w14:paraId="50567C0E" w14:textId="34598937" w:rsidR="00082CE4" w:rsidRDefault="00082CE4">
          <w:pPr>
            <w:pStyle w:val="TOC3"/>
            <w:tabs>
              <w:tab w:val="right" w:leader="dot" w:pos="8296"/>
            </w:tabs>
            <w:rPr>
              <w:noProof/>
            </w:rPr>
          </w:pPr>
          <w:hyperlink w:anchor="_Toc36381071" w:history="1">
            <w:r w:rsidRPr="00AD6A17">
              <w:rPr>
                <w:rStyle w:val="af0"/>
                <w:noProof/>
              </w:rPr>
              <w:t>1.3.1验收起草</w:t>
            </w:r>
            <w:r>
              <w:rPr>
                <w:noProof/>
                <w:webHidden/>
              </w:rPr>
              <w:tab/>
            </w:r>
            <w:r>
              <w:rPr>
                <w:noProof/>
                <w:webHidden/>
              </w:rPr>
              <w:fldChar w:fldCharType="begin"/>
            </w:r>
            <w:r>
              <w:rPr>
                <w:noProof/>
                <w:webHidden/>
              </w:rPr>
              <w:instrText xml:space="preserve"> PAGEREF _Toc36381071 \h </w:instrText>
            </w:r>
            <w:r>
              <w:rPr>
                <w:noProof/>
                <w:webHidden/>
              </w:rPr>
            </w:r>
            <w:r>
              <w:rPr>
                <w:noProof/>
                <w:webHidden/>
              </w:rPr>
              <w:fldChar w:fldCharType="separate"/>
            </w:r>
            <w:r>
              <w:rPr>
                <w:noProof/>
                <w:webHidden/>
              </w:rPr>
              <w:t>20</w:t>
            </w:r>
            <w:r>
              <w:rPr>
                <w:noProof/>
                <w:webHidden/>
              </w:rPr>
              <w:fldChar w:fldCharType="end"/>
            </w:r>
          </w:hyperlink>
        </w:p>
        <w:p w14:paraId="20E1FF9A" w14:textId="59B954BD" w:rsidR="00082CE4" w:rsidRDefault="00082CE4">
          <w:pPr>
            <w:pStyle w:val="TOC3"/>
            <w:tabs>
              <w:tab w:val="right" w:leader="dot" w:pos="8296"/>
            </w:tabs>
            <w:rPr>
              <w:noProof/>
            </w:rPr>
          </w:pPr>
          <w:hyperlink w:anchor="_Toc36381072" w:history="1">
            <w:r w:rsidRPr="00AD6A17">
              <w:rPr>
                <w:rStyle w:val="af0"/>
                <w:noProof/>
              </w:rPr>
              <w:t>1.3.2验收单审批</w:t>
            </w:r>
            <w:r>
              <w:rPr>
                <w:noProof/>
                <w:webHidden/>
              </w:rPr>
              <w:tab/>
            </w:r>
            <w:r>
              <w:rPr>
                <w:noProof/>
                <w:webHidden/>
              </w:rPr>
              <w:fldChar w:fldCharType="begin"/>
            </w:r>
            <w:r>
              <w:rPr>
                <w:noProof/>
                <w:webHidden/>
              </w:rPr>
              <w:instrText xml:space="preserve"> PAGEREF _Toc36381072 \h </w:instrText>
            </w:r>
            <w:r>
              <w:rPr>
                <w:noProof/>
                <w:webHidden/>
              </w:rPr>
            </w:r>
            <w:r>
              <w:rPr>
                <w:noProof/>
                <w:webHidden/>
              </w:rPr>
              <w:fldChar w:fldCharType="separate"/>
            </w:r>
            <w:r>
              <w:rPr>
                <w:noProof/>
                <w:webHidden/>
              </w:rPr>
              <w:t>22</w:t>
            </w:r>
            <w:r>
              <w:rPr>
                <w:noProof/>
                <w:webHidden/>
              </w:rPr>
              <w:fldChar w:fldCharType="end"/>
            </w:r>
          </w:hyperlink>
        </w:p>
        <w:p w14:paraId="19177A9C" w14:textId="48C7A663" w:rsidR="00082CE4" w:rsidRDefault="00082CE4">
          <w:pPr>
            <w:pStyle w:val="TOC3"/>
            <w:tabs>
              <w:tab w:val="right" w:leader="dot" w:pos="8296"/>
            </w:tabs>
            <w:rPr>
              <w:noProof/>
            </w:rPr>
          </w:pPr>
          <w:hyperlink w:anchor="_Toc36381073" w:history="1">
            <w:r w:rsidRPr="00AD6A17">
              <w:rPr>
                <w:rStyle w:val="af0"/>
                <w:noProof/>
              </w:rPr>
              <w:t>1.3.3验收对账</w:t>
            </w:r>
            <w:r>
              <w:rPr>
                <w:noProof/>
                <w:webHidden/>
              </w:rPr>
              <w:tab/>
            </w:r>
            <w:r>
              <w:rPr>
                <w:noProof/>
                <w:webHidden/>
              </w:rPr>
              <w:fldChar w:fldCharType="begin"/>
            </w:r>
            <w:r>
              <w:rPr>
                <w:noProof/>
                <w:webHidden/>
              </w:rPr>
              <w:instrText xml:space="preserve"> PAGEREF _Toc36381073 \h </w:instrText>
            </w:r>
            <w:r>
              <w:rPr>
                <w:noProof/>
                <w:webHidden/>
              </w:rPr>
            </w:r>
            <w:r>
              <w:rPr>
                <w:noProof/>
                <w:webHidden/>
              </w:rPr>
              <w:fldChar w:fldCharType="separate"/>
            </w:r>
            <w:r>
              <w:rPr>
                <w:noProof/>
                <w:webHidden/>
              </w:rPr>
              <w:t>24</w:t>
            </w:r>
            <w:r>
              <w:rPr>
                <w:noProof/>
                <w:webHidden/>
              </w:rPr>
              <w:fldChar w:fldCharType="end"/>
            </w:r>
          </w:hyperlink>
        </w:p>
        <w:p w14:paraId="34C766F9" w14:textId="0D8A0BE7" w:rsidR="00082CE4" w:rsidRDefault="00082CE4">
          <w:pPr>
            <w:pStyle w:val="TOC2"/>
            <w:tabs>
              <w:tab w:val="right" w:leader="dot" w:pos="8296"/>
            </w:tabs>
            <w:rPr>
              <w:noProof/>
            </w:rPr>
          </w:pPr>
          <w:hyperlink w:anchor="_Toc36381074" w:history="1">
            <w:r w:rsidRPr="00AD6A17">
              <w:rPr>
                <w:rStyle w:val="af0"/>
                <w:noProof/>
              </w:rPr>
              <w:t>1.4付款核销</w:t>
            </w:r>
            <w:r>
              <w:rPr>
                <w:noProof/>
                <w:webHidden/>
              </w:rPr>
              <w:tab/>
            </w:r>
            <w:r>
              <w:rPr>
                <w:noProof/>
                <w:webHidden/>
              </w:rPr>
              <w:fldChar w:fldCharType="begin"/>
            </w:r>
            <w:r>
              <w:rPr>
                <w:noProof/>
                <w:webHidden/>
              </w:rPr>
              <w:instrText xml:space="preserve"> PAGEREF _Toc36381074 \h </w:instrText>
            </w:r>
            <w:r>
              <w:rPr>
                <w:noProof/>
                <w:webHidden/>
              </w:rPr>
            </w:r>
            <w:r>
              <w:rPr>
                <w:noProof/>
                <w:webHidden/>
              </w:rPr>
              <w:fldChar w:fldCharType="separate"/>
            </w:r>
            <w:r>
              <w:rPr>
                <w:noProof/>
                <w:webHidden/>
              </w:rPr>
              <w:t>25</w:t>
            </w:r>
            <w:r>
              <w:rPr>
                <w:noProof/>
                <w:webHidden/>
              </w:rPr>
              <w:fldChar w:fldCharType="end"/>
            </w:r>
          </w:hyperlink>
        </w:p>
        <w:p w14:paraId="60C6300D" w14:textId="2EE68F6D" w:rsidR="00082CE4" w:rsidRDefault="00082CE4">
          <w:pPr>
            <w:pStyle w:val="TOC3"/>
            <w:tabs>
              <w:tab w:val="right" w:leader="dot" w:pos="8296"/>
            </w:tabs>
            <w:rPr>
              <w:noProof/>
            </w:rPr>
          </w:pPr>
          <w:hyperlink w:anchor="_Toc36381075" w:history="1">
            <w:r w:rsidRPr="00AD6A17">
              <w:rPr>
                <w:rStyle w:val="af0"/>
                <w:noProof/>
              </w:rPr>
              <w:t>1.4.1预付款</w:t>
            </w:r>
            <w:r>
              <w:rPr>
                <w:noProof/>
                <w:webHidden/>
              </w:rPr>
              <w:tab/>
            </w:r>
            <w:r>
              <w:rPr>
                <w:noProof/>
                <w:webHidden/>
              </w:rPr>
              <w:fldChar w:fldCharType="begin"/>
            </w:r>
            <w:r>
              <w:rPr>
                <w:noProof/>
                <w:webHidden/>
              </w:rPr>
              <w:instrText xml:space="preserve"> PAGEREF _Toc36381075 \h </w:instrText>
            </w:r>
            <w:r>
              <w:rPr>
                <w:noProof/>
                <w:webHidden/>
              </w:rPr>
            </w:r>
            <w:r>
              <w:rPr>
                <w:noProof/>
                <w:webHidden/>
              </w:rPr>
              <w:fldChar w:fldCharType="separate"/>
            </w:r>
            <w:r>
              <w:rPr>
                <w:noProof/>
                <w:webHidden/>
              </w:rPr>
              <w:t>25</w:t>
            </w:r>
            <w:r>
              <w:rPr>
                <w:noProof/>
                <w:webHidden/>
              </w:rPr>
              <w:fldChar w:fldCharType="end"/>
            </w:r>
          </w:hyperlink>
        </w:p>
        <w:p w14:paraId="2E2E5B82" w14:textId="695E9CB0" w:rsidR="00082CE4" w:rsidRDefault="00082CE4">
          <w:pPr>
            <w:pStyle w:val="TOC3"/>
            <w:tabs>
              <w:tab w:val="right" w:leader="dot" w:pos="8296"/>
            </w:tabs>
            <w:rPr>
              <w:noProof/>
            </w:rPr>
          </w:pPr>
          <w:hyperlink w:anchor="_Toc36381076" w:history="1">
            <w:r w:rsidRPr="00AD6A17">
              <w:rPr>
                <w:rStyle w:val="af0"/>
                <w:noProof/>
              </w:rPr>
              <w:t>1.4.2验收付款</w:t>
            </w:r>
            <w:r>
              <w:rPr>
                <w:noProof/>
                <w:webHidden/>
              </w:rPr>
              <w:tab/>
            </w:r>
            <w:r>
              <w:rPr>
                <w:noProof/>
                <w:webHidden/>
              </w:rPr>
              <w:fldChar w:fldCharType="begin"/>
            </w:r>
            <w:r>
              <w:rPr>
                <w:noProof/>
                <w:webHidden/>
              </w:rPr>
              <w:instrText xml:space="preserve"> PAGEREF _Toc36381076 \h </w:instrText>
            </w:r>
            <w:r>
              <w:rPr>
                <w:noProof/>
                <w:webHidden/>
              </w:rPr>
            </w:r>
            <w:r>
              <w:rPr>
                <w:noProof/>
                <w:webHidden/>
              </w:rPr>
              <w:fldChar w:fldCharType="separate"/>
            </w:r>
            <w:r>
              <w:rPr>
                <w:noProof/>
                <w:webHidden/>
              </w:rPr>
              <w:t>26</w:t>
            </w:r>
            <w:r>
              <w:rPr>
                <w:noProof/>
                <w:webHidden/>
              </w:rPr>
              <w:fldChar w:fldCharType="end"/>
            </w:r>
          </w:hyperlink>
        </w:p>
        <w:p w14:paraId="43795C93" w14:textId="2666D0B5" w:rsidR="00082CE4" w:rsidRDefault="00082CE4">
          <w:pPr>
            <w:pStyle w:val="TOC1"/>
            <w:tabs>
              <w:tab w:val="right" w:leader="dot" w:pos="8296"/>
            </w:tabs>
            <w:rPr>
              <w:noProof/>
            </w:rPr>
          </w:pPr>
          <w:hyperlink w:anchor="_Toc36381077" w:history="1">
            <w:r w:rsidRPr="00AD6A17">
              <w:rPr>
                <w:rStyle w:val="af0"/>
                <w:noProof/>
              </w:rPr>
              <w:t>2.目录化内部商城采购</w:t>
            </w:r>
            <w:r>
              <w:rPr>
                <w:noProof/>
                <w:webHidden/>
              </w:rPr>
              <w:tab/>
            </w:r>
            <w:r>
              <w:rPr>
                <w:noProof/>
                <w:webHidden/>
              </w:rPr>
              <w:fldChar w:fldCharType="begin"/>
            </w:r>
            <w:r>
              <w:rPr>
                <w:noProof/>
                <w:webHidden/>
              </w:rPr>
              <w:instrText xml:space="preserve"> PAGEREF _Toc36381077 \h </w:instrText>
            </w:r>
            <w:r>
              <w:rPr>
                <w:noProof/>
                <w:webHidden/>
              </w:rPr>
            </w:r>
            <w:r>
              <w:rPr>
                <w:noProof/>
                <w:webHidden/>
              </w:rPr>
              <w:fldChar w:fldCharType="separate"/>
            </w:r>
            <w:r>
              <w:rPr>
                <w:noProof/>
                <w:webHidden/>
              </w:rPr>
              <w:t>29</w:t>
            </w:r>
            <w:r>
              <w:rPr>
                <w:noProof/>
                <w:webHidden/>
              </w:rPr>
              <w:fldChar w:fldCharType="end"/>
            </w:r>
          </w:hyperlink>
        </w:p>
        <w:p w14:paraId="21E13EC8" w14:textId="27F39277" w:rsidR="00082CE4" w:rsidRDefault="00082CE4">
          <w:pPr>
            <w:pStyle w:val="TOC2"/>
            <w:tabs>
              <w:tab w:val="right" w:leader="dot" w:pos="8296"/>
            </w:tabs>
            <w:rPr>
              <w:noProof/>
            </w:rPr>
          </w:pPr>
          <w:hyperlink w:anchor="_Toc36381078" w:history="1">
            <w:r w:rsidRPr="00AD6A17">
              <w:rPr>
                <w:rStyle w:val="af0"/>
                <w:noProof/>
              </w:rPr>
              <w:t>2.1采购申请</w:t>
            </w:r>
            <w:r>
              <w:rPr>
                <w:noProof/>
                <w:webHidden/>
              </w:rPr>
              <w:tab/>
            </w:r>
            <w:r>
              <w:rPr>
                <w:noProof/>
                <w:webHidden/>
              </w:rPr>
              <w:fldChar w:fldCharType="begin"/>
            </w:r>
            <w:r>
              <w:rPr>
                <w:noProof/>
                <w:webHidden/>
              </w:rPr>
              <w:instrText xml:space="preserve"> PAGEREF _Toc36381078 \h </w:instrText>
            </w:r>
            <w:r>
              <w:rPr>
                <w:noProof/>
                <w:webHidden/>
              </w:rPr>
            </w:r>
            <w:r>
              <w:rPr>
                <w:noProof/>
                <w:webHidden/>
              </w:rPr>
              <w:fldChar w:fldCharType="separate"/>
            </w:r>
            <w:r>
              <w:rPr>
                <w:noProof/>
                <w:webHidden/>
              </w:rPr>
              <w:t>29</w:t>
            </w:r>
            <w:r>
              <w:rPr>
                <w:noProof/>
                <w:webHidden/>
              </w:rPr>
              <w:fldChar w:fldCharType="end"/>
            </w:r>
          </w:hyperlink>
        </w:p>
        <w:p w14:paraId="59324E27" w14:textId="17CF4EBA" w:rsidR="00082CE4" w:rsidRDefault="00082CE4">
          <w:pPr>
            <w:pStyle w:val="TOC3"/>
            <w:tabs>
              <w:tab w:val="right" w:leader="dot" w:pos="8296"/>
            </w:tabs>
            <w:rPr>
              <w:noProof/>
            </w:rPr>
          </w:pPr>
          <w:hyperlink w:anchor="_Toc36381079" w:history="1">
            <w:r w:rsidRPr="00AD6A17">
              <w:rPr>
                <w:rStyle w:val="af0"/>
                <w:noProof/>
              </w:rPr>
              <w:t>2.1.1采购申请创建</w:t>
            </w:r>
            <w:r>
              <w:rPr>
                <w:noProof/>
                <w:webHidden/>
              </w:rPr>
              <w:tab/>
            </w:r>
            <w:r>
              <w:rPr>
                <w:noProof/>
                <w:webHidden/>
              </w:rPr>
              <w:fldChar w:fldCharType="begin"/>
            </w:r>
            <w:r>
              <w:rPr>
                <w:noProof/>
                <w:webHidden/>
              </w:rPr>
              <w:instrText xml:space="preserve"> PAGEREF _Toc36381079 \h </w:instrText>
            </w:r>
            <w:r>
              <w:rPr>
                <w:noProof/>
                <w:webHidden/>
              </w:rPr>
            </w:r>
            <w:r>
              <w:rPr>
                <w:noProof/>
                <w:webHidden/>
              </w:rPr>
              <w:fldChar w:fldCharType="separate"/>
            </w:r>
            <w:r>
              <w:rPr>
                <w:noProof/>
                <w:webHidden/>
              </w:rPr>
              <w:t>29</w:t>
            </w:r>
            <w:r>
              <w:rPr>
                <w:noProof/>
                <w:webHidden/>
              </w:rPr>
              <w:fldChar w:fldCharType="end"/>
            </w:r>
          </w:hyperlink>
        </w:p>
        <w:p w14:paraId="79ED23A7" w14:textId="59B27EB1" w:rsidR="00082CE4" w:rsidRDefault="00082CE4">
          <w:pPr>
            <w:pStyle w:val="TOC3"/>
            <w:tabs>
              <w:tab w:val="right" w:leader="dot" w:pos="8296"/>
            </w:tabs>
            <w:rPr>
              <w:noProof/>
            </w:rPr>
          </w:pPr>
          <w:hyperlink w:anchor="_Toc36381080" w:history="1">
            <w:r w:rsidRPr="00AD6A17">
              <w:rPr>
                <w:rStyle w:val="af0"/>
                <w:noProof/>
              </w:rPr>
              <w:t>2.1.2采购申请审批</w:t>
            </w:r>
            <w:r>
              <w:rPr>
                <w:noProof/>
                <w:webHidden/>
              </w:rPr>
              <w:tab/>
            </w:r>
            <w:r>
              <w:rPr>
                <w:noProof/>
                <w:webHidden/>
              </w:rPr>
              <w:fldChar w:fldCharType="begin"/>
            </w:r>
            <w:r>
              <w:rPr>
                <w:noProof/>
                <w:webHidden/>
              </w:rPr>
              <w:instrText xml:space="preserve"> PAGEREF _Toc36381080 \h </w:instrText>
            </w:r>
            <w:r>
              <w:rPr>
                <w:noProof/>
                <w:webHidden/>
              </w:rPr>
            </w:r>
            <w:r>
              <w:rPr>
                <w:noProof/>
                <w:webHidden/>
              </w:rPr>
              <w:fldChar w:fldCharType="separate"/>
            </w:r>
            <w:r>
              <w:rPr>
                <w:noProof/>
                <w:webHidden/>
              </w:rPr>
              <w:t>34</w:t>
            </w:r>
            <w:r>
              <w:rPr>
                <w:noProof/>
                <w:webHidden/>
              </w:rPr>
              <w:fldChar w:fldCharType="end"/>
            </w:r>
          </w:hyperlink>
        </w:p>
        <w:p w14:paraId="197DB6AE" w14:textId="551074EF" w:rsidR="00082CE4" w:rsidRDefault="00082CE4">
          <w:pPr>
            <w:pStyle w:val="TOC3"/>
            <w:tabs>
              <w:tab w:val="right" w:leader="dot" w:pos="8296"/>
            </w:tabs>
            <w:rPr>
              <w:noProof/>
            </w:rPr>
          </w:pPr>
          <w:hyperlink w:anchor="_Toc36381081" w:history="1">
            <w:r w:rsidRPr="00AD6A17">
              <w:rPr>
                <w:rStyle w:val="af0"/>
                <w:noProof/>
              </w:rPr>
              <w:t>2.1.3采购申请取消</w:t>
            </w:r>
            <w:r>
              <w:rPr>
                <w:noProof/>
                <w:webHidden/>
              </w:rPr>
              <w:tab/>
            </w:r>
            <w:r>
              <w:rPr>
                <w:noProof/>
                <w:webHidden/>
              </w:rPr>
              <w:fldChar w:fldCharType="begin"/>
            </w:r>
            <w:r>
              <w:rPr>
                <w:noProof/>
                <w:webHidden/>
              </w:rPr>
              <w:instrText xml:space="preserve"> PAGEREF _Toc36381081 \h </w:instrText>
            </w:r>
            <w:r>
              <w:rPr>
                <w:noProof/>
                <w:webHidden/>
              </w:rPr>
            </w:r>
            <w:r>
              <w:rPr>
                <w:noProof/>
                <w:webHidden/>
              </w:rPr>
              <w:fldChar w:fldCharType="separate"/>
            </w:r>
            <w:r>
              <w:rPr>
                <w:noProof/>
                <w:webHidden/>
              </w:rPr>
              <w:t>36</w:t>
            </w:r>
            <w:r>
              <w:rPr>
                <w:noProof/>
                <w:webHidden/>
              </w:rPr>
              <w:fldChar w:fldCharType="end"/>
            </w:r>
          </w:hyperlink>
        </w:p>
        <w:p w14:paraId="06D5F22D" w14:textId="6CE9196C" w:rsidR="00082CE4" w:rsidRDefault="00082CE4">
          <w:pPr>
            <w:pStyle w:val="TOC2"/>
            <w:tabs>
              <w:tab w:val="right" w:leader="dot" w:pos="8296"/>
            </w:tabs>
            <w:rPr>
              <w:noProof/>
            </w:rPr>
          </w:pPr>
          <w:hyperlink w:anchor="_Toc36381082" w:history="1">
            <w:r w:rsidRPr="00AD6A17">
              <w:rPr>
                <w:rStyle w:val="af0"/>
                <w:noProof/>
              </w:rPr>
              <w:t>2.2采购订单</w:t>
            </w:r>
            <w:r>
              <w:rPr>
                <w:noProof/>
                <w:webHidden/>
              </w:rPr>
              <w:tab/>
            </w:r>
            <w:r>
              <w:rPr>
                <w:noProof/>
                <w:webHidden/>
              </w:rPr>
              <w:fldChar w:fldCharType="begin"/>
            </w:r>
            <w:r>
              <w:rPr>
                <w:noProof/>
                <w:webHidden/>
              </w:rPr>
              <w:instrText xml:space="preserve"> PAGEREF _Toc36381082 \h </w:instrText>
            </w:r>
            <w:r>
              <w:rPr>
                <w:noProof/>
                <w:webHidden/>
              </w:rPr>
            </w:r>
            <w:r>
              <w:rPr>
                <w:noProof/>
                <w:webHidden/>
              </w:rPr>
              <w:fldChar w:fldCharType="separate"/>
            </w:r>
            <w:r>
              <w:rPr>
                <w:noProof/>
                <w:webHidden/>
              </w:rPr>
              <w:t>36</w:t>
            </w:r>
            <w:r>
              <w:rPr>
                <w:noProof/>
                <w:webHidden/>
              </w:rPr>
              <w:fldChar w:fldCharType="end"/>
            </w:r>
          </w:hyperlink>
        </w:p>
        <w:p w14:paraId="58B86E54" w14:textId="16AC1337" w:rsidR="00082CE4" w:rsidRDefault="00082CE4">
          <w:pPr>
            <w:pStyle w:val="TOC2"/>
            <w:tabs>
              <w:tab w:val="right" w:leader="dot" w:pos="8296"/>
            </w:tabs>
            <w:rPr>
              <w:noProof/>
            </w:rPr>
          </w:pPr>
          <w:hyperlink w:anchor="_Toc36381083" w:history="1">
            <w:r w:rsidRPr="00AD6A17">
              <w:rPr>
                <w:rStyle w:val="af0"/>
                <w:noProof/>
              </w:rPr>
              <w:t>2.3验收单</w:t>
            </w:r>
            <w:r>
              <w:rPr>
                <w:noProof/>
                <w:webHidden/>
              </w:rPr>
              <w:tab/>
            </w:r>
            <w:r>
              <w:rPr>
                <w:noProof/>
                <w:webHidden/>
              </w:rPr>
              <w:fldChar w:fldCharType="begin"/>
            </w:r>
            <w:r>
              <w:rPr>
                <w:noProof/>
                <w:webHidden/>
              </w:rPr>
              <w:instrText xml:space="preserve"> PAGEREF _Toc36381083 \h </w:instrText>
            </w:r>
            <w:r>
              <w:rPr>
                <w:noProof/>
                <w:webHidden/>
              </w:rPr>
            </w:r>
            <w:r>
              <w:rPr>
                <w:noProof/>
                <w:webHidden/>
              </w:rPr>
              <w:fldChar w:fldCharType="separate"/>
            </w:r>
            <w:r>
              <w:rPr>
                <w:noProof/>
                <w:webHidden/>
              </w:rPr>
              <w:t>37</w:t>
            </w:r>
            <w:r>
              <w:rPr>
                <w:noProof/>
                <w:webHidden/>
              </w:rPr>
              <w:fldChar w:fldCharType="end"/>
            </w:r>
          </w:hyperlink>
        </w:p>
        <w:p w14:paraId="366D7F62" w14:textId="782AF0D4" w:rsidR="00082CE4" w:rsidRDefault="00082CE4">
          <w:pPr>
            <w:pStyle w:val="TOC2"/>
            <w:tabs>
              <w:tab w:val="right" w:leader="dot" w:pos="8296"/>
            </w:tabs>
            <w:rPr>
              <w:noProof/>
            </w:rPr>
          </w:pPr>
          <w:hyperlink w:anchor="_Toc36381084" w:history="1">
            <w:r w:rsidRPr="00AD6A17">
              <w:rPr>
                <w:rStyle w:val="af0"/>
                <w:noProof/>
              </w:rPr>
              <w:t>2.4付款核销</w:t>
            </w:r>
            <w:r>
              <w:rPr>
                <w:noProof/>
                <w:webHidden/>
              </w:rPr>
              <w:tab/>
            </w:r>
            <w:r>
              <w:rPr>
                <w:noProof/>
                <w:webHidden/>
              </w:rPr>
              <w:fldChar w:fldCharType="begin"/>
            </w:r>
            <w:r>
              <w:rPr>
                <w:noProof/>
                <w:webHidden/>
              </w:rPr>
              <w:instrText xml:space="preserve"> PAGEREF _Toc36381084 \h </w:instrText>
            </w:r>
            <w:r>
              <w:rPr>
                <w:noProof/>
                <w:webHidden/>
              </w:rPr>
            </w:r>
            <w:r>
              <w:rPr>
                <w:noProof/>
                <w:webHidden/>
              </w:rPr>
              <w:fldChar w:fldCharType="separate"/>
            </w:r>
            <w:r>
              <w:rPr>
                <w:noProof/>
                <w:webHidden/>
              </w:rPr>
              <w:t>37</w:t>
            </w:r>
            <w:r>
              <w:rPr>
                <w:noProof/>
                <w:webHidden/>
              </w:rPr>
              <w:fldChar w:fldCharType="end"/>
            </w:r>
          </w:hyperlink>
        </w:p>
        <w:p w14:paraId="022F0007" w14:textId="21BC978A" w:rsidR="009B4BC4" w:rsidRDefault="00C25EB1" w:rsidP="009B4BC4">
          <w:pPr>
            <w:rPr>
              <w:b/>
              <w:bCs/>
              <w:lang w:val="zh-CN"/>
            </w:rPr>
          </w:pPr>
          <w:r>
            <w:rPr>
              <w:b/>
              <w:bCs/>
              <w:lang w:val="zh-CN"/>
            </w:rPr>
            <w:fldChar w:fldCharType="end"/>
          </w:r>
        </w:p>
      </w:sdtContent>
    </w:sdt>
    <w:p w14:paraId="40906AB7" w14:textId="2D7BD1DE" w:rsidR="00856E30" w:rsidRPr="00462C08" w:rsidRDefault="00856E30" w:rsidP="00503930">
      <w:pPr>
        <w:pStyle w:val="1"/>
      </w:pPr>
      <w:r>
        <w:br w:type="page"/>
      </w:r>
      <w:bookmarkStart w:id="6" w:name="_Toc36381061"/>
      <w:r w:rsidR="0000310F">
        <w:rPr>
          <w:rFonts w:hint="eastAsia"/>
        </w:rPr>
        <w:lastRenderedPageBreak/>
        <w:t>1.非目录化采购</w:t>
      </w:r>
      <w:bookmarkEnd w:id="6"/>
    </w:p>
    <w:p w14:paraId="298BA564" w14:textId="242849DE" w:rsidR="00A4210D" w:rsidRDefault="0000310F" w:rsidP="0000310F">
      <w:pPr>
        <w:pStyle w:val="2"/>
      </w:pPr>
      <w:bookmarkStart w:id="7" w:name="_Toc36381062"/>
      <w:r>
        <w:rPr>
          <w:rFonts w:hint="eastAsia"/>
          <w:lang w:eastAsia="zh-CN"/>
        </w:rPr>
        <w:t>1.1</w:t>
      </w:r>
      <w:r>
        <w:rPr>
          <w:rFonts w:hint="eastAsia"/>
          <w:lang w:eastAsia="zh-CN"/>
        </w:rPr>
        <w:t>采购申请</w:t>
      </w:r>
      <w:bookmarkEnd w:id="7"/>
    </w:p>
    <w:p w14:paraId="4085F137" w14:textId="1F8FDBCB" w:rsidR="0000310F" w:rsidRDefault="0000310F" w:rsidP="0000310F">
      <w:pPr>
        <w:pStyle w:val="3"/>
      </w:pPr>
      <w:bookmarkStart w:id="8" w:name="_Toc36381063"/>
      <w:r>
        <w:rPr>
          <w:rFonts w:hint="eastAsia"/>
        </w:rPr>
        <w:t>1.1.1采购申请创建</w:t>
      </w:r>
      <w:bookmarkEnd w:id="8"/>
    </w:p>
    <w:p w14:paraId="38586D44" w14:textId="37F64C1A" w:rsidR="00A4210D" w:rsidRDefault="00A4210D" w:rsidP="00A4210D">
      <w:pPr>
        <w:pStyle w:val="15"/>
      </w:pPr>
      <w:r>
        <w:rPr>
          <w:rFonts w:hint="eastAsia"/>
        </w:rPr>
        <w:t>路径：</w:t>
      </w:r>
      <w:r w:rsidR="006127F6">
        <w:rPr>
          <w:rFonts w:hint="eastAsia"/>
        </w:rPr>
        <w:t>B</w:t>
      </w:r>
      <w:r w:rsidR="006127F6">
        <w:t>PM</w:t>
      </w:r>
      <w:r w:rsidR="006127F6">
        <w:rPr>
          <w:rFonts w:hint="eastAsia"/>
        </w:rPr>
        <w:t>系统，</w:t>
      </w:r>
      <w:r w:rsidR="004C5C99">
        <w:rPr>
          <w:rFonts w:hint="eastAsia"/>
        </w:rPr>
        <w:t>流程</w:t>
      </w:r>
      <w:r w:rsidR="004C5C99">
        <w:rPr>
          <w:rFonts w:hint="eastAsia"/>
        </w:rPr>
        <w:t>-</w:t>
      </w:r>
      <w:r w:rsidR="006127F6">
        <w:rPr>
          <w:rFonts w:hint="eastAsia"/>
        </w:rPr>
        <w:t>新建流程</w:t>
      </w:r>
      <w:r w:rsidR="002963E9">
        <w:t>-</w:t>
      </w:r>
      <w:r w:rsidR="002963E9">
        <w:rPr>
          <w:rFonts w:hint="eastAsia"/>
        </w:rPr>
        <w:t>非目录化采购申请</w:t>
      </w:r>
      <w:r w:rsidR="002963E9">
        <w:t xml:space="preserve"> </w:t>
      </w:r>
    </w:p>
    <w:p w14:paraId="74D13B83" w14:textId="284DCEA3" w:rsidR="00A4210D" w:rsidRDefault="004C5C99" w:rsidP="00A4210D">
      <w:pPr>
        <w:pStyle w:val="15"/>
      </w:pPr>
      <w:proofErr w:type="gramStart"/>
      <w:r>
        <w:rPr>
          <w:rFonts w:hint="eastAsia"/>
        </w:rPr>
        <w:t>点击非</w:t>
      </w:r>
      <w:proofErr w:type="gramEnd"/>
      <w:r>
        <w:rPr>
          <w:rFonts w:hint="eastAsia"/>
        </w:rPr>
        <w:t>目录化采购申请，</w:t>
      </w:r>
      <w:r w:rsidR="00A4210D">
        <w:rPr>
          <w:rFonts w:hint="eastAsia"/>
        </w:rPr>
        <w:t>进入</w:t>
      </w:r>
      <w:r w:rsidR="002963E9">
        <w:rPr>
          <w:rFonts w:hint="eastAsia"/>
        </w:rPr>
        <w:t>“采购费用申请</w:t>
      </w:r>
      <w:r w:rsidR="002963E9">
        <w:rPr>
          <w:rFonts w:hint="eastAsia"/>
        </w:rPr>
        <w:t>N</w:t>
      </w:r>
      <w:r w:rsidR="002963E9">
        <w:t>EW</w:t>
      </w:r>
      <w:r w:rsidR="002963E9">
        <w:rPr>
          <w:rFonts w:hint="eastAsia"/>
        </w:rPr>
        <w:t>”</w:t>
      </w:r>
      <w:r w:rsidR="00A4210D">
        <w:rPr>
          <w:rFonts w:hint="eastAsia"/>
        </w:rPr>
        <w:t>界面</w:t>
      </w:r>
    </w:p>
    <w:p w14:paraId="2B352542" w14:textId="5DA6C909" w:rsidR="00A4210D" w:rsidRDefault="004C5C99" w:rsidP="00A4210D">
      <w:pPr>
        <w:pStyle w:val="15"/>
      </w:pPr>
      <w:r w:rsidRPr="004C5C99">
        <w:rPr>
          <w:noProof/>
        </w:rPr>
        <w:drawing>
          <wp:inline distT="0" distB="0" distL="0" distR="0" wp14:anchorId="352C5B27" wp14:editId="457A5546">
            <wp:extent cx="5274310" cy="2536928"/>
            <wp:effectExtent l="0" t="0" r="2540" b="0"/>
            <wp:docPr id="2" name="图片 2" descr="C:\Users\JFC199~1\AppData\Local\Temp\WeChat Files\77863843dda3f91cb7dd70e851ea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C199~1\AppData\Local\Temp\WeChat Files\77863843dda3f91cb7dd70e851ea19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536928"/>
                    </a:xfrm>
                    <a:prstGeom prst="rect">
                      <a:avLst/>
                    </a:prstGeom>
                    <a:noFill/>
                    <a:ln>
                      <a:noFill/>
                    </a:ln>
                  </pic:spPr>
                </pic:pic>
              </a:graphicData>
            </a:graphic>
          </wp:inline>
        </w:drawing>
      </w:r>
      <w:r w:rsidRPr="004C5C99">
        <w:rPr>
          <w:noProof/>
        </w:rPr>
        <w:drawing>
          <wp:inline distT="0" distB="0" distL="0" distR="0" wp14:anchorId="1CC5B2F2" wp14:editId="240D733E">
            <wp:extent cx="5274310" cy="2593392"/>
            <wp:effectExtent l="0" t="0" r="2540" b="0"/>
            <wp:docPr id="3" name="图片 3" descr="C:\Users\JFC199~1\AppData\Local\Temp\WeChat Files\069e40982e74325586c8d9b9d991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C199~1\AppData\Local\Temp\WeChat Files\069e40982e74325586c8d9b9d991ed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593392"/>
                    </a:xfrm>
                    <a:prstGeom prst="rect">
                      <a:avLst/>
                    </a:prstGeom>
                    <a:noFill/>
                    <a:ln>
                      <a:noFill/>
                    </a:ln>
                  </pic:spPr>
                </pic:pic>
              </a:graphicData>
            </a:graphic>
          </wp:inline>
        </w:drawing>
      </w:r>
    </w:p>
    <w:p w14:paraId="088E7B7E" w14:textId="7EAE8488" w:rsidR="002963E9" w:rsidRDefault="00E31E4A" w:rsidP="00A4210D">
      <w:pPr>
        <w:pStyle w:val="15"/>
      </w:pPr>
      <w:r>
        <w:rPr>
          <w:rFonts w:hint="eastAsia"/>
        </w:rPr>
        <w:t>点击“申请”按钮，创建</w:t>
      </w:r>
      <w:r w:rsidR="00525582">
        <w:rPr>
          <w:rFonts w:hint="eastAsia"/>
        </w:rPr>
        <w:t>采购</w:t>
      </w:r>
      <w:r w:rsidR="002963E9">
        <w:rPr>
          <w:rFonts w:hint="eastAsia"/>
        </w:rPr>
        <w:t>申请，如下：</w:t>
      </w:r>
    </w:p>
    <w:p w14:paraId="3A7EC87C" w14:textId="2BACE63B" w:rsidR="004C5C99" w:rsidRDefault="004C5C99" w:rsidP="00A4210D">
      <w:pPr>
        <w:pStyle w:val="15"/>
      </w:pPr>
      <w:r w:rsidRPr="004C5C99">
        <w:rPr>
          <w:noProof/>
        </w:rPr>
        <w:lastRenderedPageBreak/>
        <w:drawing>
          <wp:inline distT="0" distB="0" distL="0" distR="0" wp14:anchorId="5CA7B0D9" wp14:editId="72DE01E1">
            <wp:extent cx="5274310" cy="2536928"/>
            <wp:effectExtent l="0" t="0" r="2540" b="0"/>
            <wp:docPr id="4" name="图片 4" descr="C:\Users\JFC199~1\AppData\Local\Temp\WeChat Files\f1b1d1a6677bb81d788501838d3e3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C199~1\AppData\Local\Temp\WeChat Files\f1b1d1a6677bb81d788501838d3e3c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536928"/>
                    </a:xfrm>
                    <a:prstGeom prst="rect">
                      <a:avLst/>
                    </a:prstGeom>
                    <a:noFill/>
                    <a:ln>
                      <a:noFill/>
                    </a:ln>
                  </pic:spPr>
                </pic:pic>
              </a:graphicData>
            </a:graphic>
          </wp:inline>
        </w:drawing>
      </w:r>
    </w:p>
    <w:p w14:paraId="2309384E" w14:textId="29F6B163" w:rsidR="004C5C99" w:rsidRDefault="004C5C99" w:rsidP="00A4210D">
      <w:pPr>
        <w:pStyle w:val="15"/>
      </w:pPr>
      <w:r>
        <w:rPr>
          <w:rFonts w:hint="eastAsia"/>
        </w:rPr>
        <w:t>选择“费用科目”，</w:t>
      </w:r>
      <w:r w:rsidRPr="004C5C99">
        <w:rPr>
          <w:rFonts w:hint="eastAsia"/>
          <w:color w:val="FF0000"/>
        </w:rPr>
        <w:t>测试时请选择“低值易耗品消耗”</w:t>
      </w:r>
      <w:r>
        <w:rPr>
          <w:rFonts w:hint="eastAsia"/>
          <w:color w:val="FF0000"/>
        </w:rPr>
        <w:t>，</w:t>
      </w:r>
      <w:r w:rsidR="00525582">
        <w:rPr>
          <w:rFonts w:hint="eastAsia"/>
          <w:color w:val="FF0000"/>
        </w:rPr>
        <w:t>预算归属部门选择“电商事业部”，</w:t>
      </w:r>
      <w:r w:rsidRPr="004C5C99">
        <w:rPr>
          <w:rFonts w:hint="eastAsia"/>
        </w:rPr>
        <w:t>维护申请的其余相关信息后保存草稿</w:t>
      </w:r>
      <w:r w:rsidR="00847E50">
        <w:rPr>
          <w:rFonts w:hint="eastAsia"/>
        </w:rPr>
        <w:t>并</w:t>
      </w:r>
      <w:r w:rsidRPr="004C5C99">
        <w:rPr>
          <w:rFonts w:hint="eastAsia"/>
        </w:rPr>
        <w:t>提交</w:t>
      </w:r>
      <w:r w:rsidR="00847E50">
        <w:rPr>
          <w:rFonts w:hint="eastAsia"/>
        </w:rPr>
        <w:t>，由相应相关人员进行审批</w:t>
      </w:r>
      <w:r w:rsidR="00DD020F">
        <w:rPr>
          <w:rFonts w:hint="eastAsia"/>
        </w:rPr>
        <w:t>。</w:t>
      </w:r>
      <w:r w:rsidR="00DD020F">
        <w:t xml:space="preserve"> </w:t>
      </w:r>
    </w:p>
    <w:p w14:paraId="4D73F0A1" w14:textId="56EC837D" w:rsidR="00FA2378" w:rsidRPr="004C5C99" w:rsidRDefault="00FA2378" w:rsidP="00A4210D">
      <w:pPr>
        <w:pStyle w:val="15"/>
      </w:pPr>
      <w:r w:rsidRPr="00FA2378">
        <w:rPr>
          <w:noProof/>
        </w:rPr>
        <w:drawing>
          <wp:inline distT="0" distB="0" distL="0" distR="0" wp14:anchorId="06D41090" wp14:editId="2BCAD6D4">
            <wp:extent cx="5274310" cy="2536928"/>
            <wp:effectExtent l="0" t="0" r="2540" b="0"/>
            <wp:docPr id="5" name="图片 5" descr="C:\Users\JFC199~1\AppData\Local\Temp\WeChat Files\df8b1fe28d7589db2496e7d24200a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C199~1\AppData\Local\Temp\WeChat Files\df8b1fe28d7589db2496e7d24200a9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536928"/>
                    </a:xfrm>
                    <a:prstGeom prst="rect">
                      <a:avLst/>
                    </a:prstGeom>
                    <a:noFill/>
                    <a:ln>
                      <a:noFill/>
                    </a:ln>
                  </pic:spPr>
                </pic:pic>
              </a:graphicData>
            </a:graphic>
          </wp:inline>
        </w:drawing>
      </w:r>
    </w:p>
    <w:p w14:paraId="63827EED" w14:textId="77777777" w:rsidR="002963E9" w:rsidRDefault="002963E9" w:rsidP="00A4210D">
      <w:pPr>
        <w:pStyle w:val="15"/>
      </w:pPr>
    </w:p>
    <w:p w14:paraId="6E4FB36D" w14:textId="23A32FDD" w:rsidR="00DA3EC7" w:rsidRDefault="0000310F" w:rsidP="0000310F">
      <w:pPr>
        <w:pStyle w:val="3"/>
      </w:pPr>
      <w:bookmarkStart w:id="9" w:name="_Toc36381064"/>
      <w:r>
        <w:rPr>
          <w:rFonts w:hint="eastAsia"/>
        </w:rPr>
        <w:t>1.1.2采购申请审批</w:t>
      </w:r>
      <w:bookmarkEnd w:id="9"/>
    </w:p>
    <w:p w14:paraId="7E1911AB" w14:textId="77777777" w:rsidR="000C42AF" w:rsidRDefault="00DD020F" w:rsidP="00991B61">
      <w:pPr>
        <w:pStyle w:val="15"/>
      </w:pPr>
      <w:r>
        <w:rPr>
          <w:rFonts w:hint="eastAsia"/>
        </w:rPr>
        <w:t>审批拒绝的单据申请人可重新修改提交，审批成功的单据会</w:t>
      </w:r>
      <w:r w:rsidR="000C42AF">
        <w:rPr>
          <w:rFonts w:hint="eastAsia"/>
        </w:rPr>
        <w:t>流转至下一审批节点直至所有节点均审批完成后会将申请</w:t>
      </w:r>
      <w:r>
        <w:rPr>
          <w:rFonts w:hint="eastAsia"/>
        </w:rPr>
        <w:t>抛到</w:t>
      </w:r>
      <w:r>
        <w:t>SRM</w:t>
      </w:r>
      <w:r w:rsidR="00525582">
        <w:rPr>
          <w:rFonts w:hint="eastAsia"/>
        </w:rPr>
        <w:t>相应采购员的权限下进行</w:t>
      </w:r>
      <w:r w:rsidR="000C42AF">
        <w:rPr>
          <w:rFonts w:hint="eastAsia"/>
        </w:rPr>
        <w:t>后续</w:t>
      </w:r>
      <w:r>
        <w:rPr>
          <w:rFonts w:hint="eastAsia"/>
        </w:rPr>
        <w:t>操作。</w:t>
      </w:r>
    </w:p>
    <w:p w14:paraId="2F57698C" w14:textId="07C84CBD" w:rsidR="00445F39" w:rsidRDefault="002262B9" w:rsidP="00991B61">
      <w:pPr>
        <w:pStyle w:val="15"/>
      </w:pPr>
      <w:r>
        <w:rPr>
          <w:rFonts w:hint="eastAsia"/>
        </w:rPr>
        <w:t>服务类的维修服务</w:t>
      </w:r>
      <w:r w:rsidR="00525582">
        <w:rPr>
          <w:rFonts w:hint="eastAsia"/>
        </w:rPr>
        <w:t>采购员按照交货地点配置</w:t>
      </w:r>
      <w:r>
        <w:rPr>
          <w:rFonts w:hint="eastAsia"/>
        </w:rPr>
        <w:t>，</w:t>
      </w:r>
      <w:r>
        <w:rPr>
          <w:rFonts w:hint="eastAsia"/>
        </w:rPr>
        <w:t>I</w:t>
      </w:r>
      <w:r>
        <w:t>T</w:t>
      </w:r>
      <w:r>
        <w:rPr>
          <w:rFonts w:hint="eastAsia"/>
        </w:rPr>
        <w:t>服务、其它服务、品牌服务由采购经理在申请审批过程中进行派单，分配采购员。</w:t>
      </w:r>
    </w:p>
    <w:p w14:paraId="72695B4B" w14:textId="577AFF60" w:rsidR="00905EE4" w:rsidRDefault="00DD020F" w:rsidP="00991B61">
      <w:pPr>
        <w:pStyle w:val="15"/>
      </w:pPr>
      <w:r>
        <w:rPr>
          <w:noProof/>
        </w:rPr>
        <w:lastRenderedPageBreak/>
        <w:drawing>
          <wp:inline distT="0" distB="0" distL="0" distR="0" wp14:anchorId="7986BA55" wp14:editId="7BC4B2ED">
            <wp:extent cx="5274310" cy="25368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36825"/>
                    </a:xfrm>
                    <a:prstGeom prst="rect">
                      <a:avLst/>
                    </a:prstGeom>
                  </pic:spPr>
                </pic:pic>
              </a:graphicData>
            </a:graphic>
          </wp:inline>
        </w:drawing>
      </w:r>
      <w:r w:rsidRPr="00FA2378">
        <w:rPr>
          <w:noProof/>
        </w:rPr>
        <w:drawing>
          <wp:inline distT="0" distB="0" distL="0" distR="0" wp14:anchorId="6AFC8BD8" wp14:editId="2D058AAE">
            <wp:extent cx="5274310" cy="2536825"/>
            <wp:effectExtent l="0" t="0" r="2540" b="0"/>
            <wp:docPr id="6" name="图片 6" descr="C:\Users\JFC199~1\AppData\Local\Temp\WeChat Files\8239f8cfd0389e89ed611a2fa93cc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C199~1\AppData\Local\Temp\WeChat Files\8239f8cfd0389e89ed611a2fa93ccb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536825"/>
                    </a:xfrm>
                    <a:prstGeom prst="rect">
                      <a:avLst/>
                    </a:prstGeom>
                    <a:noFill/>
                    <a:ln>
                      <a:noFill/>
                    </a:ln>
                  </pic:spPr>
                </pic:pic>
              </a:graphicData>
            </a:graphic>
          </wp:inline>
        </w:drawing>
      </w:r>
    </w:p>
    <w:p w14:paraId="036D5AF6" w14:textId="1FB8DCA0" w:rsidR="00905EE4" w:rsidRDefault="00905EE4" w:rsidP="00991B61">
      <w:pPr>
        <w:pStyle w:val="15"/>
      </w:pPr>
    </w:p>
    <w:p w14:paraId="77088FF2" w14:textId="79DE8463" w:rsidR="00905EE4" w:rsidRDefault="00905EE4" w:rsidP="00991B61">
      <w:pPr>
        <w:pStyle w:val="15"/>
      </w:pPr>
      <w:r>
        <w:rPr>
          <w:rFonts w:hint="eastAsia"/>
        </w:rPr>
        <w:t>审批流程的最后一个节点由组长进行派单选出指定的采购负责人即采购员</w:t>
      </w:r>
    </w:p>
    <w:p w14:paraId="3DB29BAD" w14:textId="75FB97E8" w:rsidR="00DD020F" w:rsidRDefault="00905EE4" w:rsidP="00991B61">
      <w:pPr>
        <w:pStyle w:val="15"/>
      </w:pPr>
      <w:r>
        <w:rPr>
          <w:noProof/>
        </w:rPr>
        <w:drawing>
          <wp:inline distT="0" distB="0" distL="0" distR="0" wp14:anchorId="711E0A52" wp14:editId="2DBE5064">
            <wp:extent cx="5274310" cy="280733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07335"/>
                    </a:xfrm>
                    <a:prstGeom prst="rect">
                      <a:avLst/>
                    </a:prstGeom>
                  </pic:spPr>
                </pic:pic>
              </a:graphicData>
            </a:graphic>
          </wp:inline>
        </w:drawing>
      </w:r>
      <w:r w:rsidR="00AE6ED8">
        <w:rPr>
          <w:noProof/>
        </w:rPr>
        <w:lastRenderedPageBreak/>
        <w:drawing>
          <wp:inline distT="0" distB="0" distL="0" distR="0" wp14:anchorId="4FFF84E2" wp14:editId="65A5BEF0">
            <wp:extent cx="5274310" cy="25368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36825"/>
                    </a:xfrm>
                    <a:prstGeom prst="rect">
                      <a:avLst/>
                    </a:prstGeom>
                  </pic:spPr>
                </pic:pic>
              </a:graphicData>
            </a:graphic>
          </wp:inline>
        </w:drawing>
      </w:r>
    </w:p>
    <w:p w14:paraId="165E3DEA" w14:textId="5E83DA30" w:rsidR="00DD020F" w:rsidRDefault="00DD020F" w:rsidP="00DD020F">
      <w:pPr>
        <w:pStyle w:val="3"/>
      </w:pPr>
      <w:bookmarkStart w:id="10" w:name="_Toc36381065"/>
      <w:r>
        <w:rPr>
          <w:rFonts w:hint="eastAsia"/>
        </w:rPr>
        <w:t>1.1.3</w:t>
      </w:r>
      <w:r w:rsidR="00905EE4">
        <w:rPr>
          <w:rFonts w:hint="eastAsia"/>
        </w:rPr>
        <w:t>待转采购申请</w:t>
      </w:r>
      <w:bookmarkEnd w:id="10"/>
    </w:p>
    <w:p w14:paraId="035640A7" w14:textId="01FF3072" w:rsidR="00E87F1C" w:rsidRPr="00E87F1C" w:rsidRDefault="00E87F1C" w:rsidP="00E87F1C">
      <w:pPr>
        <w:pStyle w:val="15"/>
      </w:pPr>
      <w:r>
        <w:rPr>
          <w:rFonts w:hint="eastAsia"/>
        </w:rPr>
        <w:t>路径：</w:t>
      </w:r>
      <w:r>
        <w:rPr>
          <w:rFonts w:hint="eastAsia"/>
        </w:rPr>
        <w:t>B</w:t>
      </w:r>
      <w:r>
        <w:t>PM</w:t>
      </w:r>
      <w:r>
        <w:rPr>
          <w:rFonts w:hint="eastAsia"/>
        </w:rPr>
        <w:t>系统，流程</w:t>
      </w:r>
      <w:r>
        <w:rPr>
          <w:rFonts w:hint="eastAsia"/>
        </w:rPr>
        <w:t>-</w:t>
      </w:r>
      <w:r>
        <w:rPr>
          <w:rFonts w:hint="eastAsia"/>
        </w:rPr>
        <w:t>新建流程</w:t>
      </w:r>
      <w:r>
        <w:t>-</w:t>
      </w:r>
      <w:r>
        <w:rPr>
          <w:rFonts w:hint="eastAsia"/>
        </w:rPr>
        <w:t>非生产采购订单</w:t>
      </w:r>
      <w:r>
        <w:t xml:space="preserve"> </w:t>
      </w:r>
    </w:p>
    <w:p w14:paraId="51C98BC6" w14:textId="3A1C7A69" w:rsidR="00DD020F" w:rsidRDefault="00DD020F" w:rsidP="00DD020F">
      <w:r>
        <w:rPr>
          <w:rFonts w:hint="eastAsia"/>
        </w:rPr>
        <w:t>审批完成传入S</w:t>
      </w:r>
      <w:r>
        <w:t>RM</w:t>
      </w:r>
      <w:r>
        <w:rPr>
          <w:rFonts w:hint="eastAsia"/>
        </w:rPr>
        <w:t>的采购申请状态</w:t>
      </w:r>
      <w:r w:rsidR="00331323">
        <w:rPr>
          <w:rFonts w:hint="eastAsia"/>
        </w:rPr>
        <w:t>均</w:t>
      </w:r>
      <w:r>
        <w:rPr>
          <w:rFonts w:hint="eastAsia"/>
        </w:rPr>
        <w:t>为审批通过</w:t>
      </w:r>
    </w:p>
    <w:p w14:paraId="684E1CF9" w14:textId="3B2151B5" w:rsidR="002F1742" w:rsidRDefault="002F1742" w:rsidP="002F1742">
      <w:r>
        <w:rPr>
          <w:rFonts w:hint="eastAsia"/>
        </w:rPr>
        <w:t>申请状态说明：审批通过、已结案、已下单</w:t>
      </w:r>
    </w:p>
    <w:p w14:paraId="17BA6CB4" w14:textId="77777777" w:rsidR="002F1742" w:rsidRDefault="002F1742" w:rsidP="002F1742">
      <w:r>
        <w:rPr>
          <w:rFonts w:hint="eastAsia"/>
        </w:rPr>
        <w:t>审批通过：M</w:t>
      </w:r>
      <w:r>
        <w:t>M</w:t>
      </w:r>
      <w:r>
        <w:rPr>
          <w:rFonts w:hint="eastAsia"/>
        </w:rPr>
        <w:t>审批完成传入S</w:t>
      </w:r>
      <w:r>
        <w:t>RM</w:t>
      </w:r>
      <w:r>
        <w:rPr>
          <w:rFonts w:hint="eastAsia"/>
        </w:rPr>
        <w:t>的采购申请</w:t>
      </w:r>
    </w:p>
    <w:p w14:paraId="33CA17DB" w14:textId="77777777" w:rsidR="002F1742" w:rsidRDefault="002F1742" w:rsidP="002F1742">
      <w:r>
        <w:rPr>
          <w:rFonts w:hint="eastAsia"/>
        </w:rPr>
        <w:t>已结案：针对审批通过状态的单据点击结案操作</w:t>
      </w:r>
    </w:p>
    <w:p w14:paraId="6B01F7B6" w14:textId="18F0A373" w:rsidR="002F1742" w:rsidRDefault="002F1742" w:rsidP="002F1742">
      <w:r>
        <w:rPr>
          <w:rFonts w:hint="eastAsia"/>
        </w:rPr>
        <w:t>已下单：未转单数量为零（服务类申请一旦转为订单则为已下单状态）</w:t>
      </w:r>
      <w:r>
        <w:t xml:space="preserve"> </w:t>
      </w:r>
    </w:p>
    <w:p w14:paraId="7190E476" w14:textId="77777777" w:rsidR="002F1742" w:rsidRPr="002F1742" w:rsidRDefault="002F1742" w:rsidP="00DD020F"/>
    <w:p w14:paraId="77AE4C2A" w14:textId="558565CB" w:rsidR="00DD020F" w:rsidRDefault="00DD020F" w:rsidP="00331323">
      <w:pPr>
        <w:pStyle w:val="af1"/>
        <w:numPr>
          <w:ilvl w:val="0"/>
          <w:numId w:val="10"/>
        </w:numPr>
        <w:spacing w:before="240"/>
        <w:ind w:firstLineChars="0"/>
      </w:pPr>
      <w:r>
        <w:rPr>
          <w:rFonts w:hint="eastAsia"/>
        </w:rPr>
        <w:t>申请转</w:t>
      </w:r>
      <w:proofErr w:type="gramStart"/>
      <w:r>
        <w:rPr>
          <w:rFonts w:hint="eastAsia"/>
        </w:rPr>
        <w:t>询</w:t>
      </w:r>
      <w:proofErr w:type="gramEnd"/>
      <w:r>
        <w:rPr>
          <w:rFonts w:hint="eastAsia"/>
        </w:rPr>
        <w:t>报价：</w:t>
      </w:r>
      <w:proofErr w:type="gramStart"/>
      <w:r>
        <w:rPr>
          <w:rFonts w:hint="eastAsia"/>
        </w:rPr>
        <w:t>勾选采购</w:t>
      </w:r>
      <w:proofErr w:type="gramEnd"/>
      <w:r>
        <w:rPr>
          <w:rFonts w:hint="eastAsia"/>
        </w:rPr>
        <w:t>申请行</w:t>
      </w:r>
      <w:r w:rsidRPr="00331323">
        <w:rPr>
          <w:rFonts w:hint="eastAsia"/>
          <w:color w:val="FF0000"/>
        </w:rPr>
        <w:t>（</w:t>
      </w:r>
      <w:r w:rsidR="00061C41">
        <w:rPr>
          <w:rFonts w:hint="eastAsia"/>
          <w:color w:val="FF0000"/>
        </w:rPr>
        <w:t>可</w:t>
      </w:r>
      <w:r w:rsidRPr="00331323">
        <w:rPr>
          <w:rFonts w:hint="eastAsia"/>
          <w:color w:val="FF0000"/>
        </w:rPr>
        <w:t>多选</w:t>
      </w:r>
      <w:r w:rsidR="00331323" w:rsidRPr="00331323">
        <w:rPr>
          <w:rFonts w:hint="eastAsia"/>
          <w:color w:val="FF0000"/>
        </w:rPr>
        <w:t>必</w:t>
      </w:r>
      <w:r w:rsidRPr="00331323">
        <w:rPr>
          <w:rFonts w:hint="eastAsia"/>
          <w:color w:val="FF0000"/>
        </w:rPr>
        <w:t>同一采购申请）</w:t>
      </w:r>
      <w:r>
        <w:rPr>
          <w:rFonts w:hint="eastAsia"/>
        </w:rPr>
        <w:t>，</w:t>
      </w:r>
      <w:r w:rsidRPr="00DD020F">
        <w:rPr>
          <w:rFonts w:hint="eastAsia"/>
        </w:rPr>
        <w:t xml:space="preserve"> </w:t>
      </w:r>
      <w:r w:rsidR="00331323">
        <w:rPr>
          <w:rFonts w:hint="eastAsia"/>
        </w:rPr>
        <w:t>点击“申请转询价/竞价”，</w:t>
      </w:r>
      <w:r w:rsidR="001330F5">
        <w:rPr>
          <w:rFonts w:hint="eastAsia"/>
        </w:rPr>
        <w:t>直接</w:t>
      </w:r>
      <w:r w:rsidR="00331323">
        <w:rPr>
          <w:rFonts w:hint="eastAsia"/>
        </w:rPr>
        <w:t>由申请转为询价单</w:t>
      </w:r>
      <w:r w:rsidR="001330F5">
        <w:rPr>
          <w:rFonts w:hint="eastAsia"/>
        </w:rPr>
        <w:t>。</w:t>
      </w:r>
    </w:p>
    <w:p w14:paraId="1C5ED675" w14:textId="25CCBAD6" w:rsidR="001330F5" w:rsidRPr="00820172" w:rsidRDefault="00820172" w:rsidP="009C6217">
      <w:pPr>
        <w:pStyle w:val="af1"/>
        <w:spacing w:before="240"/>
        <w:ind w:left="360" w:firstLineChars="0" w:firstLine="0"/>
      </w:pPr>
      <w:r>
        <w:rPr>
          <w:rFonts w:hint="eastAsia"/>
        </w:rPr>
        <w:t>转为询价单后流程与</w:t>
      </w:r>
      <w:r w:rsidR="000C42AF">
        <w:rPr>
          <w:rFonts w:hint="eastAsia"/>
        </w:rPr>
        <w:t>标准</w:t>
      </w:r>
      <w:r>
        <w:rPr>
          <w:rFonts w:hint="eastAsia"/>
        </w:rPr>
        <w:t>流程一致，</w:t>
      </w:r>
      <w:r w:rsidR="00AE6ED8">
        <w:rPr>
          <w:rFonts w:hint="eastAsia"/>
        </w:rPr>
        <w:t>创建/</w:t>
      </w:r>
      <w:r>
        <w:rPr>
          <w:rFonts w:hint="eastAsia"/>
        </w:rPr>
        <w:t>维护询价单-发布询价单-供应商报价-初审-核价，</w:t>
      </w:r>
    </w:p>
    <w:p w14:paraId="7443E743" w14:textId="0CE93C64" w:rsidR="00503930" w:rsidRDefault="00905EE4" w:rsidP="00331323">
      <w:pPr>
        <w:spacing w:before="240"/>
        <w:rPr>
          <w:noProof/>
        </w:rPr>
      </w:pPr>
      <w:r>
        <w:rPr>
          <w:noProof/>
        </w:rPr>
        <w:drawing>
          <wp:inline distT="0" distB="0" distL="0" distR="0" wp14:anchorId="6AF0C96F" wp14:editId="0520C2BA">
            <wp:extent cx="5274310" cy="253682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36825"/>
                    </a:xfrm>
                    <a:prstGeom prst="rect">
                      <a:avLst/>
                    </a:prstGeom>
                  </pic:spPr>
                </pic:pic>
              </a:graphicData>
            </a:graphic>
          </wp:inline>
        </w:drawing>
      </w:r>
      <w:r w:rsidR="001330F5" w:rsidRPr="001330F5">
        <w:rPr>
          <w:noProof/>
        </w:rPr>
        <w:t xml:space="preserve"> </w:t>
      </w:r>
      <w:r w:rsidR="001330F5">
        <w:rPr>
          <w:noProof/>
        </w:rPr>
        <w:lastRenderedPageBreak/>
        <w:drawing>
          <wp:inline distT="0" distB="0" distL="0" distR="0" wp14:anchorId="66C3221F" wp14:editId="35356221">
            <wp:extent cx="5274310" cy="25368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36825"/>
                    </a:xfrm>
                    <a:prstGeom prst="rect">
                      <a:avLst/>
                    </a:prstGeom>
                  </pic:spPr>
                </pic:pic>
              </a:graphicData>
            </a:graphic>
          </wp:inline>
        </w:drawing>
      </w:r>
    </w:p>
    <w:p w14:paraId="6ABE8E4F" w14:textId="2527BA37" w:rsidR="00503930" w:rsidRDefault="00503930" w:rsidP="00331323">
      <w:pPr>
        <w:spacing w:before="240"/>
        <w:rPr>
          <w:noProof/>
        </w:rPr>
      </w:pPr>
      <w:r>
        <w:rPr>
          <w:rFonts w:hint="eastAsia"/>
          <w:noProof/>
        </w:rPr>
        <w:t>跳转询报价界面</w:t>
      </w:r>
    </w:p>
    <w:p w14:paraId="205C3851" w14:textId="001FA3C1" w:rsidR="00503930" w:rsidRDefault="00525582" w:rsidP="00331323">
      <w:pPr>
        <w:spacing w:before="240"/>
        <w:rPr>
          <w:noProof/>
        </w:rPr>
      </w:pPr>
      <w:r>
        <w:rPr>
          <w:noProof/>
        </w:rPr>
        <w:drawing>
          <wp:inline distT="0" distB="0" distL="0" distR="0" wp14:anchorId="75B7E386" wp14:editId="2EF6F0A4">
            <wp:extent cx="5274310" cy="21545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154555"/>
                    </a:xfrm>
                    <a:prstGeom prst="rect">
                      <a:avLst/>
                    </a:prstGeom>
                  </pic:spPr>
                </pic:pic>
              </a:graphicData>
            </a:graphic>
          </wp:inline>
        </w:drawing>
      </w:r>
    </w:p>
    <w:p w14:paraId="58D9D96F" w14:textId="685360BE" w:rsidR="00503930" w:rsidRDefault="00503930" w:rsidP="00331323">
      <w:pPr>
        <w:spacing w:before="240"/>
        <w:rPr>
          <w:noProof/>
        </w:rPr>
      </w:pPr>
      <w:r>
        <w:rPr>
          <w:rFonts w:hint="eastAsia"/>
          <w:noProof/>
        </w:rPr>
        <w:t>询报价初审界面</w:t>
      </w:r>
    </w:p>
    <w:p w14:paraId="336B11AE" w14:textId="2D921E66" w:rsidR="00503930" w:rsidRDefault="00525582" w:rsidP="00331323">
      <w:pPr>
        <w:spacing w:before="240"/>
        <w:rPr>
          <w:noProof/>
        </w:rPr>
      </w:pPr>
      <w:r w:rsidRPr="00525582">
        <w:rPr>
          <w:noProof/>
        </w:rPr>
        <w:drawing>
          <wp:inline distT="0" distB="0" distL="0" distR="0" wp14:anchorId="5CEDC8B9" wp14:editId="3D72F26E">
            <wp:extent cx="5274310" cy="2536928"/>
            <wp:effectExtent l="0" t="0" r="2540" b="0"/>
            <wp:docPr id="8" name="图片 8" descr="C:\Users\JFC199~1\AppData\Local\Temp\WeChat Files\30b3d738ba573bbb1bca9865ff0e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C199~1\AppData\Local\Temp\WeChat Files\30b3d738ba573bbb1bca9865ff0e99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536928"/>
                    </a:xfrm>
                    <a:prstGeom prst="rect">
                      <a:avLst/>
                    </a:prstGeom>
                    <a:noFill/>
                    <a:ln>
                      <a:noFill/>
                    </a:ln>
                  </pic:spPr>
                </pic:pic>
              </a:graphicData>
            </a:graphic>
          </wp:inline>
        </w:drawing>
      </w:r>
    </w:p>
    <w:p w14:paraId="59A4EEE4" w14:textId="2ADD4BA1" w:rsidR="00503930" w:rsidRDefault="00503930" w:rsidP="00331323">
      <w:pPr>
        <w:spacing w:before="240"/>
        <w:rPr>
          <w:noProof/>
        </w:rPr>
      </w:pPr>
      <w:r>
        <w:rPr>
          <w:rFonts w:hint="eastAsia"/>
          <w:noProof/>
        </w:rPr>
        <w:t>询报价流程中，核价是，策略选择“生成非生订单”，并点击“保存按钮”，可在“分配数量”字段</w:t>
      </w:r>
      <w:r>
        <w:rPr>
          <w:rFonts w:hint="eastAsia"/>
          <w:noProof/>
        </w:rPr>
        <w:lastRenderedPageBreak/>
        <w:t>选择需生成的采购订单数量。</w:t>
      </w:r>
    </w:p>
    <w:p w14:paraId="0A0200DE" w14:textId="61B337A8" w:rsidR="00331323" w:rsidRDefault="00525582" w:rsidP="00331323">
      <w:pPr>
        <w:spacing w:before="240"/>
        <w:rPr>
          <w:noProof/>
        </w:rPr>
      </w:pPr>
      <w:r w:rsidRPr="00525582">
        <w:rPr>
          <w:noProof/>
        </w:rPr>
        <w:drawing>
          <wp:inline distT="0" distB="0" distL="0" distR="0" wp14:anchorId="08CF1F7B" wp14:editId="00432FA9">
            <wp:extent cx="5274310" cy="2536928"/>
            <wp:effectExtent l="0" t="0" r="2540" b="0"/>
            <wp:docPr id="14" name="图片 14" descr="C:\Users\JFC199~1\AppData\Local\Temp\WeChat Files\b620d9c8b984ed14e2f9a26bf97a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C199~1\AppData\Local\Temp\WeChat Files\b620d9c8b984ed14e2f9a26bf97aa6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536928"/>
                    </a:xfrm>
                    <a:prstGeom prst="rect">
                      <a:avLst/>
                    </a:prstGeom>
                    <a:noFill/>
                    <a:ln>
                      <a:noFill/>
                    </a:ln>
                  </pic:spPr>
                </pic:pic>
              </a:graphicData>
            </a:graphic>
          </wp:inline>
        </w:drawing>
      </w:r>
    </w:p>
    <w:p w14:paraId="1373A682" w14:textId="1CA65025" w:rsidR="00525582" w:rsidRPr="000C42AF" w:rsidRDefault="00525582" w:rsidP="00331323">
      <w:pPr>
        <w:spacing w:before="240"/>
        <w:rPr>
          <w:noProof/>
          <w:color w:val="FF0000"/>
        </w:rPr>
      </w:pPr>
      <w:r w:rsidRPr="000C42AF">
        <w:rPr>
          <w:rFonts w:hint="eastAsia"/>
          <w:noProof/>
          <w:color w:val="FF0000"/>
        </w:rPr>
        <w:t>注意：核价时若要生成非生产订单则选择策略必须选择“生成非生订单</w:t>
      </w:r>
      <w:r w:rsidR="000C42AF" w:rsidRPr="000C42AF">
        <w:rPr>
          <w:rFonts w:hint="eastAsia"/>
          <w:noProof/>
          <w:color w:val="FF0000"/>
        </w:rPr>
        <w:t>“选用供应商并分配相应数量，填写完成后保存提交即生成相应的订单</w:t>
      </w:r>
      <w:r w:rsidR="00AE6ED8">
        <w:rPr>
          <w:rFonts w:hint="eastAsia"/>
          <w:noProof/>
          <w:color w:val="FF0000"/>
        </w:rPr>
        <w:t>，生成的订单状态为新建</w:t>
      </w:r>
    </w:p>
    <w:p w14:paraId="1A5A685D" w14:textId="44DD43F0" w:rsidR="009C6217" w:rsidRDefault="00061C41" w:rsidP="009C6217">
      <w:pPr>
        <w:pStyle w:val="af1"/>
        <w:numPr>
          <w:ilvl w:val="0"/>
          <w:numId w:val="10"/>
        </w:numPr>
        <w:spacing w:before="240"/>
        <w:ind w:firstLineChars="0"/>
        <w:rPr>
          <w:noProof/>
        </w:rPr>
      </w:pPr>
      <w:r>
        <w:rPr>
          <w:rFonts w:hint="eastAsia"/>
          <w:noProof/>
        </w:rPr>
        <w:t>申请转招标：</w:t>
      </w:r>
      <w:proofErr w:type="gramStart"/>
      <w:r>
        <w:rPr>
          <w:rFonts w:hint="eastAsia"/>
        </w:rPr>
        <w:t>勾选采购</w:t>
      </w:r>
      <w:proofErr w:type="gramEnd"/>
      <w:r>
        <w:rPr>
          <w:rFonts w:hint="eastAsia"/>
        </w:rPr>
        <w:t>申请行</w:t>
      </w:r>
      <w:r w:rsidRPr="00331323">
        <w:rPr>
          <w:rFonts w:hint="eastAsia"/>
          <w:color w:val="FF0000"/>
        </w:rPr>
        <w:t>（</w:t>
      </w:r>
      <w:r>
        <w:rPr>
          <w:rFonts w:hint="eastAsia"/>
          <w:color w:val="FF0000"/>
        </w:rPr>
        <w:t>可</w:t>
      </w:r>
      <w:r w:rsidRPr="00331323">
        <w:rPr>
          <w:rFonts w:hint="eastAsia"/>
          <w:color w:val="FF0000"/>
        </w:rPr>
        <w:t>多选必同一采购申请）</w:t>
      </w:r>
      <w:r>
        <w:rPr>
          <w:rFonts w:hint="eastAsia"/>
        </w:rPr>
        <w:t>，</w:t>
      </w:r>
      <w:r w:rsidRPr="00DD020F">
        <w:rPr>
          <w:rFonts w:hint="eastAsia"/>
        </w:rPr>
        <w:t xml:space="preserve"> </w:t>
      </w:r>
      <w:r>
        <w:rPr>
          <w:rFonts w:hint="eastAsia"/>
        </w:rPr>
        <w:t>点击“申请转招标”，直接由申请转为招标书</w:t>
      </w:r>
      <w:r w:rsidR="000C42AF">
        <w:rPr>
          <w:rFonts w:hint="eastAsia"/>
        </w:rPr>
        <w:t>。</w:t>
      </w:r>
    </w:p>
    <w:p w14:paraId="34B72BAF" w14:textId="47F71F8C" w:rsidR="000C42AF" w:rsidRDefault="000C42AF" w:rsidP="000C42AF">
      <w:pPr>
        <w:pStyle w:val="af1"/>
        <w:spacing w:before="240"/>
        <w:ind w:left="360" w:firstLineChars="0" w:firstLine="0"/>
      </w:pPr>
      <w:r>
        <w:rPr>
          <w:rFonts w:hint="eastAsia"/>
        </w:rPr>
        <w:t>转为招标书后的流程与标准流程一致，</w:t>
      </w:r>
      <w:r w:rsidR="00F371DE">
        <w:rPr>
          <w:rFonts w:hint="eastAsia"/>
        </w:rPr>
        <w:t>创建/</w:t>
      </w:r>
      <w:r>
        <w:rPr>
          <w:rFonts w:hint="eastAsia"/>
        </w:rPr>
        <w:t>维护招标书-招标书审批-招标作业-</w:t>
      </w:r>
      <w:r w:rsidR="009C6217">
        <w:rPr>
          <w:rFonts w:hint="eastAsia"/>
        </w:rPr>
        <w:t>供应商投标-</w:t>
      </w:r>
      <w:r w:rsidR="00AE6ED8">
        <w:rPr>
          <w:rFonts w:hint="eastAsia"/>
        </w:rPr>
        <w:t>开标-</w:t>
      </w:r>
      <w:r w:rsidR="009C6217">
        <w:rPr>
          <w:rFonts w:hint="eastAsia"/>
        </w:rPr>
        <w:t>专家评分-预评标-正式评标</w:t>
      </w:r>
    </w:p>
    <w:p w14:paraId="7FE50292" w14:textId="06AB264D" w:rsidR="009C6217" w:rsidRDefault="009C6217" w:rsidP="000C42AF">
      <w:pPr>
        <w:pStyle w:val="af1"/>
        <w:spacing w:before="240"/>
        <w:ind w:left="360" w:firstLineChars="0" w:firstLine="0"/>
        <w:rPr>
          <w:noProof/>
        </w:rPr>
      </w:pPr>
      <w:r>
        <w:rPr>
          <w:noProof/>
        </w:rPr>
        <w:drawing>
          <wp:inline distT="0" distB="0" distL="0" distR="0" wp14:anchorId="1F582D32" wp14:editId="7FC5307D">
            <wp:extent cx="5274310" cy="253682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536825"/>
                    </a:xfrm>
                    <a:prstGeom prst="rect">
                      <a:avLst/>
                    </a:prstGeom>
                  </pic:spPr>
                </pic:pic>
              </a:graphicData>
            </a:graphic>
          </wp:inline>
        </w:drawing>
      </w:r>
    </w:p>
    <w:p w14:paraId="6EE8FE09" w14:textId="20157836" w:rsidR="00503930" w:rsidRDefault="00503930" w:rsidP="000C42AF">
      <w:pPr>
        <w:pStyle w:val="af1"/>
        <w:spacing w:before="240"/>
        <w:ind w:left="360" w:firstLineChars="0" w:firstLine="0"/>
        <w:rPr>
          <w:noProof/>
        </w:rPr>
      </w:pPr>
      <w:r>
        <w:rPr>
          <w:rFonts w:hint="eastAsia"/>
          <w:noProof/>
        </w:rPr>
        <w:t>跳转招投标界面</w:t>
      </w:r>
    </w:p>
    <w:p w14:paraId="1190D8F5" w14:textId="22C87DA0" w:rsidR="00B27944" w:rsidRPr="000C42AF" w:rsidRDefault="00F371DE" w:rsidP="00B27944">
      <w:pPr>
        <w:spacing w:before="240"/>
        <w:rPr>
          <w:noProof/>
          <w:color w:val="FF0000"/>
        </w:rPr>
      </w:pPr>
      <w:r>
        <w:rPr>
          <w:noProof/>
        </w:rPr>
        <w:lastRenderedPageBreak/>
        <w:drawing>
          <wp:inline distT="0" distB="0" distL="0" distR="0" wp14:anchorId="5F8AE424" wp14:editId="57DF9144">
            <wp:extent cx="5274310" cy="25368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36825"/>
                    </a:xfrm>
                    <a:prstGeom prst="rect">
                      <a:avLst/>
                    </a:prstGeom>
                  </pic:spPr>
                </pic:pic>
              </a:graphicData>
            </a:graphic>
          </wp:inline>
        </w:drawing>
      </w:r>
      <w:r>
        <w:rPr>
          <w:noProof/>
        </w:rPr>
        <w:drawing>
          <wp:inline distT="0" distB="0" distL="0" distR="0" wp14:anchorId="7CD5E310" wp14:editId="32988E32">
            <wp:extent cx="5274310" cy="25368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36825"/>
                    </a:xfrm>
                    <a:prstGeom prst="rect">
                      <a:avLst/>
                    </a:prstGeom>
                  </pic:spPr>
                </pic:pic>
              </a:graphicData>
            </a:graphic>
          </wp:inline>
        </w:drawing>
      </w:r>
      <w:r>
        <w:rPr>
          <w:noProof/>
        </w:rPr>
        <w:drawing>
          <wp:inline distT="0" distB="0" distL="0" distR="0" wp14:anchorId="3F9025BE" wp14:editId="267B6D21">
            <wp:extent cx="5274310" cy="25368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36825"/>
                    </a:xfrm>
                    <a:prstGeom prst="rect">
                      <a:avLst/>
                    </a:prstGeom>
                  </pic:spPr>
                </pic:pic>
              </a:graphicData>
            </a:graphic>
          </wp:inline>
        </w:drawing>
      </w:r>
      <w:r w:rsidR="002C3F37">
        <w:rPr>
          <w:noProof/>
        </w:rPr>
        <w:lastRenderedPageBreak/>
        <w:drawing>
          <wp:inline distT="0" distB="0" distL="0" distR="0" wp14:anchorId="02D5B384" wp14:editId="76F31234">
            <wp:extent cx="5274310" cy="25368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36825"/>
                    </a:xfrm>
                    <a:prstGeom prst="rect">
                      <a:avLst/>
                    </a:prstGeom>
                  </pic:spPr>
                </pic:pic>
              </a:graphicData>
            </a:graphic>
          </wp:inline>
        </w:drawing>
      </w:r>
      <w:r w:rsidR="002C3F37">
        <w:rPr>
          <w:noProof/>
        </w:rPr>
        <w:drawing>
          <wp:inline distT="0" distB="0" distL="0" distR="0" wp14:anchorId="6410100C" wp14:editId="6FB00326">
            <wp:extent cx="5274310" cy="2127250"/>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127250"/>
                    </a:xfrm>
                    <a:prstGeom prst="rect">
                      <a:avLst/>
                    </a:prstGeom>
                  </pic:spPr>
                </pic:pic>
              </a:graphicData>
            </a:graphic>
          </wp:inline>
        </w:drawing>
      </w:r>
      <w:r w:rsidR="00B27944">
        <w:rPr>
          <w:noProof/>
        </w:rPr>
        <w:drawing>
          <wp:inline distT="0" distB="0" distL="0" distR="0" wp14:anchorId="5D54978F" wp14:editId="32C406A8">
            <wp:extent cx="5274310" cy="253682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536825"/>
                    </a:xfrm>
                    <a:prstGeom prst="rect">
                      <a:avLst/>
                    </a:prstGeom>
                  </pic:spPr>
                </pic:pic>
              </a:graphicData>
            </a:graphic>
          </wp:inline>
        </w:drawing>
      </w:r>
      <w:r w:rsidR="00B27944">
        <w:rPr>
          <w:noProof/>
        </w:rPr>
        <w:lastRenderedPageBreak/>
        <w:drawing>
          <wp:inline distT="0" distB="0" distL="0" distR="0" wp14:anchorId="3F1592F4" wp14:editId="194F74BC">
            <wp:extent cx="5274310" cy="253682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536825"/>
                    </a:xfrm>
                    <a:prstGeom prst="rect">
                      <a:avLst/>
                    </a:prstGeom>
                  </pic:spPr>
                </pic:pic>
              </a:graphicData>
            </a:graphic>
          </wp:inline>
        </w:drawing>
      </w:r>
      <w:r w:rsidR="00B27944">
        <w:rPr>
          <w:noProof/>
        </w:rPr>
        <w:drawing>
          <wp:inline distT="0" distB="0" distL="0" distR="0" wp14:anchorId="00FB833D" wp14:editId="68EAF4BD">
            <wp:extent cx="5274310" cy="25368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536825"/>
                    </a:xfrm>
                    <a:prstGeom prst="rect">
                      <a:avLst/>
                    </a:prstGeom>
                  </pic:spPr>
                </pic:pic>
              </a:graphicData>
            </a:graphic>
          </wp:inline>
        </w:drawing>
      </w:r>
      <w:r w:rsidR="00B27944" w:rsidRPr="000C42AF">
        <w:rPr>
          <w:rFonts w:hint="eastAsia"/>
          <w:noProof/>
          <w:color w:val="FF0000"/>
        </w:rPr>
        <w:t>注意：</w:t>
      </w:r>
      <w:r w:rsidR="00B27944">
        <w:rPr>
          <w:rFonts w:hint="eastAsia"/>
          <w:noProof/>
          <w:color w:val="FF0000"/>
        </w:rPr>
        <w:t>正式评标</w:t>
      </w:r>
      <w:r w:rsidR="00B27944" w:rsidRPr="000C42AF">
        <w:rPr>
          <w:rFonts w:hint="eastAsia"/>
          <w:noProof/>
          <w:color w:val="FF0000"/>
        </w:rPr>
        <w:t>时若要生成非生产订单则</w:t>
      </w:r>
      <w:r w:rsidR="00B27944">
        <w:rPr>
          <w:rFonts w:hint="eastAsia"/>
          <w:noProof/>
          <w:color w:val="FF0000"/>
        </w:rPr>
        <w:t>填写完中标数量后需点击“</w:t>
      </w:r>
      <w:r w:rsidR="00B27944" w:rsidRPr="000C42AF">
        <w:rPr>
          <w:rFonts w:hint="eastAsia"/>
          <w:noProof/>
          <w:color w:val="FF0000"/>
        </w:rPr>
        <w:t>提交生成订单</w:t>
      </w:r>
      <w:r w:rsidR="00B27944">
        <w:rPr>
          <w:rFonts w:hint="eastAsia"/>
          <w:noProof/>
          <w:color w:val="FF0000"/>
        </w:rPr>
        <w:t>“后会生成状态为新建的订单</w:t>
      </w:r>
    </w:p>
    <w:p w14:paraId="185DCABF" w14:textId="4CD420CF" w:rsidR="00F371DE" w:rsidRPr="00B27944" w:rsidRDefault="00F371DE" w:rsidP="000C42AF">
      <w:pPr>
        <w:pStyle w:val="af1"/>
        <w:spacing w:before="240"/>
        <w:ind w:left="360" w:firstLineChars="0" w:firstLine="0"/>
        <w:rPr>
          <w:noProof/>
        </w:rPr>
      </w:pPr>
    </w:p>
    <w:p w14:paraId="72F74440" w14:textId="2D0C50AD" w:rsidR="00061C41" w:rsidRPr="00B27944" w:rsidRDefault="00061C41" w:rsidP="00061C41">
      <w:pPr>
        <w:pStyle w:val="af1"/>
        <w:numPr>
          <w:ilvl w:val="0"/>
          <w:numId w:val="10"/>
        </w:numPr>
        <w:spacing w:before="240"/>
        <w:ind w:firstLineChars="0"/>
        <w:rPr>
          <w:color w:val="FF0000"/>
        </w:rPr>
      </w:pPr>
      <w:r>
        <w:rPr>
          <w:rFonts w:hint="eastAsia"/>
        </w:rPr>
        <w:t>申请手工下单：</w:t>
      </w:r>
      <w:r w:rsidR="002971DA">
        <w:rPr>
          <w:rFonts w:hint="eastAsia"/>
        </w:rPr>
        <w:t>线下寻源后，</w:t>
      </w:r>
      <w:proofErr w:type="gramStart"/>
      <w:r w:rsidR="002971DA">
        <w:rPr>
          <w:rFonts w:hint="eastAsia"/>
        </w:rPr>
        <w:t>勾选采购</w:t>
      </w:r>
      <w:proofErr w:type="gramEnd"/>
      <w:r w:rsidR="002971DA">
        <w:rPr>
          <w:rFonts w:hint="eastAsia"/>
        </w:rPr>
        <w:t>申请行</w:t>
      </w:r>
      <w:r w:rsidR="002971DA" w:rsidRPr="002971DA">
        <w:rPr>
          <w:rFonts w:hint="eastAsia"/>
          <w:color w:val="FF0000"/>
        </w:rPr>
        <w:t>（可多选需校验相关字段是否</w:t>
      </w:r>
      <w:proofErr w:type="gramStart"/>
      <w:r w:rsidR="002971DA" w:rsidRPr="002971DA">
        <w:rPr>
          <w:rFonts w:hint="eastAsia"/>
          <w:color w:val="FF0000"/>
        </w:rPr>
        <w:t>相同以</w:t>
      </w:r>
      <w:proofErr w:type="gramEnd"/>
      <w:r w:rsidR="002971DA" w:rsidRPr="002971DA">
        <w:rPr>
          <w:rFonts w:hint="eastAsia"/>
          <w:color w:val="FF0000"/>
        </w:rPr>
        <w:t>满足生成一个订单的条件）</w:t>
      </w:r>
      <w:r w:rsidR="002971DA">
        <w:rPr>
          <w:rFonts w:hint="eastAsia"/>
          <w:color w:val="FF0000"/>
        </w:rPr>
        <w:t>，</w:t>
      </w:r>
      <w:r w:rsidR="002971DA" w:rsidRPr="002971DA">
        <w:rPr>
          <w:rFonts w:hint="eastAsia"/>
          <w:color w:val="000000" w:themeColor="text1"/>
        </w:rPr>
        <w:t>点击申请手工下单会跳转至订单</w:t>
      </w:r>
      <w:r w:rsidR="002C0C17">
        <w:rPr>
          <w:rFonts w:hint="eastAsia"/>
          <w:color w:val="000000" w:themeColor="text1"/>
        </w:rPr>
        <w:t>创建/</w:t>
      </w:r>
      <w:r w:rsidR="002971DA" w:rsidRPr="002971DA">
        <w:rPr>
          <w:rFonts w:hint="eastAsia"/>
          <w:color w:val="000000" w:themeColor="text1"/>
        </w:rPr>
        <w:t>维护界面，</w:t>
      </w:r>
      <w:r w:rsidR="002971DA">
        <w:rPr>
          <w:rFonts w:hint="eastAsia"/>
          <w:color w:val="000000" w:themeColor="text1"/>
        </w:rPr>
        <w:t>维护订单相关信息。</w:t>
      </w:r>
    </w:p>
    <w:p w14:paraId="34F130E9" w14:textId="0C51377E" w:rsidR="00B27944" w:rsidRPr="002971DA" w:rsidRDefault="00B27944" w:rsidP="00B27944">
      <w:pPr>
        <w:pStyle w:val="af1"/>
        <w:spacing w:before="240"/>
        <w:ind w:left="360" w:firstLineChars="0" w:firstLine="0"/>
        <w:rPr>
          <w:color w:val="FF0000"/>
        </w:rPr>
      </w:pPr>
      <w:r>
        <w:rPr>
          <w:noProof/>
        </w:rPr>
        <w:lastRenderedPageBreak/>
        <w:drawing>
          <wp:inline distT="0" distB="0" distL="0" distR="0" wp14:anchorId="1381BA15" wp14:editId="30B2A09F">
            <wp:extent cx="5274310" cy="253682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536825"/>
                    </a:xfrm>
                    <a:prstGeom prst="rect">
                      <a:avLst/>
                    </a:prstGeom>
                  </pic:spPr>
                </pic:pic>
              </a:graphicData>
            </a:graphic>
          </wp:inline>
        </w:drawing>
      </w:r>
      <w:r w:rsidR="006E031E" w:rsidRPr="006E031E">
        <w:rPr>
          <w:noProof/>
        </w:rPr>
        <w:t xml:space="preserve"> </w:t>
      </w:r>
      <w:r w:rsidR="006E031E">
        <w:rPr>
          <w:noProof/>
        </w:rPr>
        <w:drawing>
          <wp:inline distT="0" distB="0" distL="0" distR="0" wp14:anchorId="0409C76A" wp14:editId="71356FA5">
            <wp:extent cx="5274310" cy="2262505"/>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262505"/>
                    </a:xfrm>
                    <a:prstGeom prst="rect">
                      <a:avLst/>
                    </a:prstGeom>
                  </pic:spPr>
                </pic:pic>
              </a:graphicData>
            </a:graphic>
          </wp:inline>
        </w:drawing>
      </w:r>
    </w:p>
    <w:p w14:paraId="3C32BCA4" w14:textId="0A61F387" w:rsidR="00061C41" w:rsidRDefault="00061C41" w:rsidP="00061C41">
      <w:pPr>
        <w:pStyle w:val="af1"/>
        <w:numPr>
          <w:ilvl w:val="0"/>
          <w:numId w:val="10"/>
        </w:numPr>
        <w:spacing w:before="240"/>
        <w:ind w:firstLineChars="0"/>
      </w:pPr>
      <w:r>
        <w:rPr>
          <w:rFonts w:hint="eastAsia"/>
        </w:rPr>
        <w:t>结案</w:t>
      </w:r>
      <w:r w:rsidR="002C0C17">
        <w:rPr>
          <w:rFonts w:hint="eastAsia"/>
        </w:rPr>
        <w:t>：针对状态为审批通过</w:t>
      </w:r>
      <w:r w:rsidR="002971DA">
        <w:rPr>
          <w:rFonts w:hint="eastAsia"/>
        </w:rPr>
        <w:t>的采购申请可执行结案操作，同时调用M</w:t>
      </w:r>
      <w:r w:rsidR="002971DA">
        <w:t>M</w:t>
      </w:r>
      <w:r w:rsidR="002971DA">
        <w:rPr>
          <w:rFonts w:hint="eastAsia"/>
        </w:rPr>
        <w:t>接口进行预算取消操作</w:t>
      </w:r>
    </w:p>
    <w:p w14:paraId="74EB73AC" w14:textId="02A9AB2B" w:rsidR="009B4BC4" w:rsidRDefault="009B4BC4" w:rsidP="009B4BC4">
      <w:pPr>
        <w:pStyle w:val="af1"/>
        <w:spacing w:before="240"/>
        <w:ind w:left="360" w:firstLineChars="0" w:firstLine="0"/>
      </w:pPr>
      <w:r>
        <w:rPr>
          <w:noProof/>
        </w:rPr>
        <w:drawing>
          <wp:inline distT="0" distB="0" distL="0" distR="0" wp14:anchorId="0AD28E22" wp14:editId="43A94189">
            <wp:extent cx="5274310" cy="253682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536825"/>
                    </a:xfrm>
                    <a:prstGeom prst="rect">
                      <a:avLst/>
                    </a:prstGeom>
                  </pic:spPr>
                </pic:pic>
              </a:graphicData>
            </a:graphic>
          </wp:inline>
        </w:drawing>
      </w:r>
      <w:r>
        <w:rPr>
          <w:noProof/>
        </w:rPr>
        <w:lastRenderedPageBreak/>
        <w:drawing>
          <wp:inline distT="0" distB="0" distL="0" distR="0" wp14:anchorId="4218443F" wp14:editId="0CDCA148">
            <wp:extent cx="5274310" cy="253682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536825"/>
                    </a:xfrm>
                    <a:prstGeom prst="rect">
                      <a:avLst/>
                    </a:prstGeom>
                  </pic:spPr>
                </pic:pic>
              </a:graphicData>
            </a:graphic>
          </wp:inline>
        </w:drawing>
      </w:r>
    </w:p>
    <w:p w14:paraId="084C98ED" w14:textId="18098578" w:rsidR="00061C41" w:rsidRDefault="00061C41" w:rsidP="00061C41">
      <w:pPr>
        <w:pStyle w:val="af1"/>
        <w:numPr>
          <w:ilvl w:val="0"/>
          <w:numId w:val="10"/>
        </w:numPr>
        <w:spacing w:before="240"/>
        <w:ind w:firstLineChars="0"/>
      </w:pPr>
      <w:r>
        <w:rPr>
          <w:rFonts w:hint="eastAsia"/>
        </w:rPr>
        <w:t>转交</w:t>
      </w:r>
      <w:r w:rsidR="002971DA">
        <w:rPr>
          <w:rFonts w:hint="eastAsia"/>
        </w:rPr>
        <w:t>：将采购申请转交给他人，转交后该采购员将无法查询到该申请，由他人对申请进行后续操作</w:t>
      </w:r>
    </w:p>
    <w:p w14:paraId="40520BC2" w14:textId="5FF1B365" w:rsidR="006E031E" w:rsidRDefault="006E031E" w:rsidP="006E031E">
      <w:pPr>
        <w:pStyle w:val="af1"/>
        <w:spacing w:before="240"/>
        <w:ind w:left="360" w:firstLineChars="0" w:firstLine="0"/>
      </w:pPr>
      <w:r>
        <w:rPr>
          <w:noProof/>
        </w:rPr>
        <w:drawing>
          <wp:inline distT="0" distB="0" distL="0" distR="0" wp14:anchorId="54D85589" wp14:editId="7859E631">
            <wp:extent cx="5274310" cy="253682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536825"/>
                    </a:xfrm>
                    <a:prstGeom prst="rect">
                      <a:avLst/>
                    </a:prstGeom>
                  </pic:spPr>
                </pic:pic>
              </a:graphicData>
            </a:graphic>
          </wp:inline>
        </w:drawing>
      </w:r>
    </w:p>
    <w:p w14:paraId="567C119E" w14:textId="05F55057" w:rsidR="006E031E" w:rsidRPr="00DD020F" w:rsidRDefault="006E031E" w:rsidP="006E031E">
      <w:pPr>
        <w:pStyle w:val="af1"/>
        <w:spacing w:before="240"/>
        <w:ind w:left="360" w:firstLineChars="0" w:firstLine="0"/>
      </w:pPr>
      <w:r>
        <w:rPr>
          <w:noProof/>
        </w:rPr>
        <w:drawing>
          <wp:inline distT="0" distB="0" distL="0" distR="0" wp14:anchorId="2F17CC42" wp14:editId="027CEECA">
            <wp:extent cx="5274310" cy="253682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536825"/>
                    </a:xfrm>
                    <a:prstGeom prst="rect">
                      <a:avLst/>
                    </a:prstGeom>
                  </pic:spPr>
                </pic:pic>
              </a:graphicData>
            </a:graphic>
          </wp:inline>
        </w:drawing>
      </w:r>
    </w:p>
    <w:p w14:paraId="28B5BE92" w14:textId="66D4E0CD" w:rsidR="006127F6" w:rsidRDefault="006127F6" w:rsidP="006127F6">
      <w:pPr>
        <w:pStyle w:val="2"/>
        <w:rPr>
          <w:lang w:eastAsia="zh-CN"/>
        </w:rPr>
      </w:pPr>
      <w:bookmarkStart w:id="11" w:name="_Toc36381066"/>
      <w:r>
        <w:rPr>
          <w:rFonts w:hint="eastAsia"/>
          <w:lang w:eastAsia="zh-CN"/>
        </w:rPr>
        <w:lastRenderedPageBreak/>
        <w:t>1.2</w:t>
      </w:r>
      <w:r>
        <w:rPr>
          <w:rFonts w:hint="eastAsia"/>
          <w:lang w:eastAsia="zh-CN"/>
        </w:rPr>
        <w:t>采购订单</w:t>
      </w:r>
      <w:bookmarkEnd w:id="11"/>
    </w:p>
    <w:p w14:paraId="0FC113E2" w14:textId="7396DDDB" w:rsidR="008F75AE" w:rsidRDefault="008F75AE" w:rsidP="008F75AE">
      <w:pPr>
        <w:pStyle w:val="3"/>
      </w:pPr>
      <w:bookmarkStart w:id="12" w:name="_Toc36381067"/>
      <w:r>
        <w:rPr>
          <w:rFonts w:hint="eastAsia"/>
        </w:rPr>
        <w:t>1.2.1采购订单</w:t>
      </w:r>
      <w:r w:rsidR="00E10BCC">
        <w:rPr>
          <w:rFonts w:hint="eastAsia"/>
        </w:rPr>
        <w:t>维护</w:t>
      </w:r>
      <w:bookmarkEnd w:id="12"/>
    </w:p>
    <w:p w14:paraId="7DCA0AB9" w14:textId="075BCC64" w:rsidR="000D7EA0" w:rsidRDefault="000D7EA0" w:rsidP="000D7EA0">
      <w:pPr>
        <w:pStyle w:val="15"/>
      </w:pPr>
      <w:r>
        <w:rPr>
          <w:rFonts w:hint="eastAsia"/>
        </w:rPr>
        <w:t>路径：</w:t>
      </w:r>
      <w:r>
        <w:rPr>
          <w:rFonts w:hint="eastAsia"/>
        </w:rPr>
        <w:t>B</w:t>
      </w:r>
      <w:r>
        <w:t>PM</w:t>
      </w:r>
      <w:r>
        <w:rPr>
          <w:rFonts w:hint="eastAsia"/>
        </w:rPr>
        <w:t>系统，流程</w:t>
      </w:r>
      <w:r>
        <w:rPr>
          <w:rFonts w:hint="eastAsia"/>
        </w:rPr>
        <w:t>-</w:t>
      </w:r>
      <w:r>
        <w:rPr>
          <w:rFonts w:hint="eastAsia"/>
        </w:rPr>
        <w:t>新建流程</w:t>
      </w:r>
      <w:r>
        <w:t>-</w:t>
      </w:r>
      <w:r>
        <w:rPr>
          <w:rFonts w:hint="eastAsia"/>
        </w:rPr>
        <w:t>非生产采购订单</w:t>
      </w:r>
      <w:r>
        <w:t xml:space="preserve"> </w:t>
      </w:r>
    </w:p>
    <w:p w14:paraId="701BB911" w14:textId="3F54B2F0" w:rsidR="002F1742" w:rsidRDefault="002F1742" w:rsidP="002F1742">
      <w:r>
        <w:rPr>
          <w:rFonts w:hint="eastAsia"/>
        </w:rPr>
        <w:t>订单状态：新建、审批中、审批拒绝、已发布、已关闭</w:t>
      </w:r>
    </w:p>
    <w:p w14:paraId="7297B1B7" w14:textId="37E5A012" w:rsidR="002F1742" w:rsidRDefault="002F1742" w:rsidP="002F1742">
      <w:r>
        <w:rPr>
          <w:rFonts w:hint="eastAsia"/>
        </w:rPr>
        <w:t>新建：创建但并未提交审批的订单</w:t>
      </w:r>
    </w:p>
    <w:p w14:paraId="4089B317" w14:textId="7ABC82A0" w:rsidR="002F1742" w:rsidRDefault="002F1742" w:rsidP="002F1742">
      <w:r>
        <w:rPr>
          <w:rFonts w:hint="eastAsia"/>
        </w:rPr>
        <w:t>审批中：提交审批的订单</w:t>
      </w:r>
    </w:p>
    <w:p w14:paraId="7DA84BB3" w14:textId="0B70FB71" w:rsidR="002F1742" w:rsidRDefault="002F1742" w:rsidP="002F1742">
      <w:r>
        <w:rPr>
          <w:rFonts w:hint="eastAsia"/>
        </w:rPr>
        <w:t>审批拒绝：审批拒绝的订单</w:t>
      </w:r>
    </w:p>
    <w:p w14:paraId="3C6D03C5" w14:textId="7A852053" w:rsidR="002F1742" w:rsidRDefault="002F1742" w:rsidP="002F1742">
      <w:r>
        <w:rPr>
          <w:rFonts w:hint="eastAsia"/>
        </w:rPr>
        <w:t>已发布：审批完成的订单</w:t>
      </w:r>
    </w:p>
    <w:p w14:paraId="60360D5B" w14:textId="34D9250B" w:rsidR="002F1742" w:rsidRDefault="002F1742" w:rsidP="002F1742">
      <w:r>
        <w:rPr>
          <w:rFonts w:hint="eastAsia"/>
        </w:rPr>
        <w:t>已关闭：验收完成的订单</w:t>
      </w:r>
    </w:p>
    <w:p w14:paraId="67BCC5F5" w14:textId="77777777" w:rsidR="002F1742" w:rsidRPr="002F1742" w:rsidRDefault="002F1742" w:rsidP="000D7EA0">
      <w:pPr>
        <w:pStyle w:val="15"/>
      </w:pPr>
    </w:p>
    <w:p w14:paraId="73CDAD03" w14:textId="77777777" w:rsidR="00A83C4C" w:rsidRDefault="00A83C4C" w:rsidP="00A83C4C">
      <w:r>
        <w:rPr>
          <w:rFonts w:hint="eastAsia"/>
        </w:rPr>
        <w:t>针对于状态为新建或者审批拒绝的采购订单可以维护。</w:t>
      </w:r>
    </w:p>
    <w:p w14:paraId="34733E6E" w14:textId="2116B978" w:rsidR="00A83C4C" w:rsidRDefault="00A83C4C" w:rsidP="00A83C4C">
      <w:r>
        <w:rPr>
          <w:noProof/>
        </w:rPr>
        <w:drawing>
          <wp:inline distT="0" distB="0" distL="0" distR="0" wp14:anchorId="50402F55" wp14:editId="4964C212">
            <wp:extent cx="5274310" cy="25368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536825"/>
                    </a:xfrm>
                    <a:prstGeom prst="rect">
                      <a:avLst/>
                    </a:prstGeom>
                  </pic:spPr>
                </pic:pic>
              </a:graphicData>
            </a:graphic>
          </wp:inline>
        </w:drawing>
      </w:r>
    </w:p>
    <w:p w14:paraId="7FD5F47A" w14:textId="3EF3ABDB" w:rsidR="005A4ED8" w:rsidRDefault="005A4ED8" w:rsidP="00A83C4C">
      <w:pPr>
        <w:rPr>
          <w:color w:val="FF0000"/>
        </w:rPr>
      </w:pPr>
      <w:r w:rsidRPr="004B50CA">
        <w:rPr>
          <w:rFonts w:hint="eastAsia"/>
          <w:color w:val="FF0000"/>
        </w:rPr>
        <w:t>注意：验收方式若为明细验收则分期付款阶段可维护但非必填，若验收方式</w:t>
      </w:r>
      <w:proofErr w:type="gramStart"/>
      <w:r w:rsidRPr="004B50CA">
        <w:rPr>
          <w:rFonts w:hint="eastAsia"/>
          <w:color w:val="FF0000"/>
        </w:rPr>
        <w:t>为整单验收</w:t>
      </w:r>
      <w:proofErr w:type="gramEnd"/>
      <w:r w:rsidRPr="004B50CA">
        <w:rPr>
          <w:rFonts w:hint="eastAsia"/>
          <w:color w:val="FF0000"/>
        </w:rPr>
        <w:t>则分期付款阶段不可维护</w:t>
      </w:r>
    </w:p>
    <w:p w14:paraId="2514B844" w14:textId="556EFB9F" w:rsidR="002C0C17" w:rsidRDefault="002C0C17" w:rsidP="00A83C4C">
      <w:pPr>
        <w:rPr>
          <w:color w:val="FF0000"/>
        </w:rPr>
      </w:pPr>
      <w:r>
        <w:rPr>
          <w:noProof/>
        </w:rPr>
        <w:lastRenderedPageBreak/>
        <w:drawing>
          <wp:inline distT="0" distB="0" distL="0" distR="0" wp14:anchorId="6C8A4017" wp14:editId="563C2505">
            <wp:extent cx="5274310" cy="25368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536825"/>
                    </a:xfrm>
                    <a:prstGeom prst="rect">
                      <a:avLst/>
                    </a:prstGeom>
                  </pic:spPr>
                </pic:pic>
              </a:graphicData>
            </a:graphic>
          </wp:inline>
        </w:drawing>
      </w:r>
    </w:p>
    <w:p w14:paraId="1DB7DB8E" w14:textId="77777777" w:rsidR="002C0C17" w:rsidRDefault="002C0C17">
      <w:pPr>
        <w:widowControl/>
        <w:jc w:val="left"/>
        <w:rPr>
          <w:color w:val="FF0000"/>
        </w:rPr>
      </w:pPr>
      <w:r>
        <w:rPr>
          <w:color w:val="FF0000"/>
        </w:rPr>
        <w:br w:type="page"/>
      </w:r>
    </w:p>
    <w:p w14:paraId="2C6C6517" w14:textId="6B00794B" w:rsidR="002C0C17" w:rsidRPr="005A4ED8" w:rsidRDefault="002C0C17" w:rsidP="00A83C4C">
      <w:pPr>
        <w:rPr>
          <w:color w:val="FF0000"/>
        </w:rPr>
      </w:pPr>
      <w:r>
        <w:rPr>
          <w:rFonts w:hint="eastAsia"/>
          <w:color w:val="FF0000"/>
        </w:rPr>
        <w:lastRenderedPageBreak/>
        <w:t>注意：针对服务类的维修服务，采购需要对需求</w:t>
      </w:r>
      <w:proofErr w:type="gramStart"/>
      <w:r>
        <w:rPr>
          <w:rFonts w:hint="eastAsia"/>
          <w:color w:val="FF0000"/>
        </w:rPr>
        <w:t>明细化</w:t>
      </w:r>
      <w:proofErr w:type="gramEnd"/>
      <w:r>
        <w:rPr>
          <w:rFonts w:hint="eastAsia"/>
          <w:color w:val="FF0000"/>
        </w:rPr>
        <w:t>所以可点击拆分将增加订单行并修改物料</w:t>
      </w:r>
    </w:p>
    <w:p w14:paraId="442EE2FE" w14:textId="77777777" w:rsidR="00A83C4C" w:rsidRDefault="00A83C4C" w:rsidP="00A83C4C">
      <w:r>
        <w:rPr>
          <w:noProof/>
        </w:rPr>
        <w:drawing>
          <wp:inline distT="0" distB="0" distL="0" distR="0" wp14:anchorId="3975FF7C" wp14:editId="7ED714CE">
            <wp:extent cx="5274310" cy="253682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536825"/>
                    </a:xfrm>
                    <a:prstGeom prst="rect">
                      <a:avLst/>
                    </a:prstGeom>
                  </pic:spPr>
                </pic:pic>
              </a:graphicData>
            </a:graphic>
          </wp:inline>
        </w:drawing>
      </w:r>
    </w:p>
    <w:p w14:paraId="55C70CBA" w14:textId="0182587D" w:rsidR="00A83C4C" w:rsidRPr="00383D6F" w:rsidRDefault="00A83C4C" w:rsidP="00A83C4C">
      <w:pPr>
        <w:rPr>
          <w:color w:val="FF0000"/>
        </w:rPr>
      </w:pPr>
      <w:r w:rsidRPr="00383D6F">
        <w:rPr>
          <w:rFonts w:hint="eastAsia"/>
          <w:color w:val="FF0000"/>
        </w:rPr>
        <w:t>注意：</w:t>
      </w:r>
      <w:r w:rsidR="00383D6F" w:rsidRPr="00383D6F">
        <w:rPr>
          <w:rFonts w:hint="eastAsia"/>
          <w:color w:val="FF0000"/>
        </w:rPr>
        <w:t>上传附件时增加一行，填写完附件描述</w:t>
      </w:r>
      <w:r w:rsidR="00383D6F" w:rsidRPr="00B13361">
        <w:rPr>
          <w:rFonts w:hint="eastAsia"/>
          <w:color w:val="FF0000"/>
          <w:shd w:val="clear" w:color="auto" w:fill="FFFF00"/>
        </w:rPr>
        <w:t>点击保存之后</w:t>
      </w:r>
      <w:r w:rsidR="00383D6F" w:rsidRPr="00383D6F">
        <w:rPr>
          <w:rFonts w:hint="eastAsia"/>
          <w:color w:val="FF0000"/>
        </w:rPr>
        <w:t>才会出现</w:t>
      </w:r>
      <w:proofErr w:type="gramStart"/>
      <w:r w:rsidR="00383D6F" w:rsidRPr="00383D6F">
        <w:rPr>
          <w:rFonts w:hint="eastAsia"/>
          <w:color w:val="FF0000"/>
        </w:rPr>
        <w:t>“</w:t>
      </w:r>
      <w:proofErr w:type="gramEnd"/>
      <w:r w:rsidR="00383D6F" w:rsidRPr="00383D6F">
        <w:rPr>
          <w:rFonts w:hint="eastAsia"/>
          <w:color w:val="FF0000"/>
        </w:rPr>
        <w:t>上传/下载“按钮</w:t>
      </w:r>
    </w:p>
    <w:p w14:paraId="03F47CA2" w14:textId="7EE3F0AF" w:rsidR="005A4ED8" w:rsidRPr="007E4C7F" w:rsidRDefault="005A4ED8" w:rsidP="005A4ED8">
      <w:r>
        <w:rPr>
          <w:noProof/>
        </w:rPr>
        <w:drawing>
          <wp:inline distT="0" distB="0" distL="0" distR="0" wp14:anchorId="79BD9E8F" wp14:editId="74E6CDD8">
            <wp:extent cx="5274310" cy="253682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536825"/>
                    </a:xfrm>
                    <a:prstGeom prst="rect">
                      <a:avLst/>
                    </a:prstGeom>
                  </pic:spPr>
                </pic:pic>
              </a:graphicData>
            </a:graphic>
          </wp:inline>
        </w:drawing>
      </w:r>
      <w:r>
        <w:rPr>
          <w:noProof/>
        </w:rPr>
        <w:drawing>
          <wp:inline distT="0" distB="0" distL="0" distR="0" wp14:anchorId="555DF8EA" wp14:editId="11230D57">
            <wp:extent cx="5274310" cy="215836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158365"/>
                    </a:xfrm>
                    <a:prstGeom prst="rect">
                      <a:avLst/>
                    </a:prstGeom>
                  </pic:spPr>
                </pic:pic>
              </a:graphicData>
            </a:graphic>
          </wp:inline>
        </w:drawing>
      </w:r>
      <w:r w:rsidR="00B13361">
        <w:rPr>
          <w:rFonts w:hint="eastAsia"/>
        </w:rPr>
        <w:t>维护完成，保存</w:t>
      </w:r>
      <w:r>
        <w:rPr>
          <w:rFonts w:hint="eastAsia"/>
        </w:rPr>
        <w:t>提交成功后订单传入B</w:t>
      </w:r>
      <w:r>
        <w:t>PM</w:t>
      </w:r>
      <w:r>
        <w:rPr>
          <w:rFonts w:hint="eastAsia"/>
        </w:rPr>
        <w:t>进行审批</w:t>
      </w:r>
    </w:p>
    <w:p w14:paraId="219622DA" w14:textId="57127274" w:rsidR="00A83C4C" w:rsidRPr="005A4ED8" w:rsidRDefault="00A83C4C" w:rsidP="00A83C4C"/>
    <w:p w14:paraId="62C785F9" w14:textId="707590F9" w:rsidR="00E10BCC" w:rsidRDefault="00E10BCC" w:rsidP="00E10BCC">
      <w:pPr>
        <w:pStyle w:val="3"/>
      </w:pPr>
      <w:bookmarkStart w:id="13" w:name="_Toc36381068"/>
      <w:r>
        <w:rPr>
          <w:rFonts w:hint="eastAsia"/>
        </w:rPr>
        <w:lastRenderedPageBreak/>
        <w:t>1.2.2</w:t>
      </w:r>
      <w:r w:rsidR="005A4ED8">
        <w:rPr>
          <w:rFonts w:hint="eastAsia"/>
        </w:rPr>
        <w:t>采购订单</w:t>
      </w:r>
      <w:r>
        <w:rPr>
          <w:rFonts w:hint="eastAsia"/>
        </w:rPr>
        <w:t>审批</w:t>
      </w:r>
      <w:bookmarkEnd w:id="13"/>
    </w:p>
    <w:p w14:paraId="6947968B" w14:textId="297191AE" w:rsidR="00B13361" w:rsidRPr="00B13361" w:rsidRDefault="00B13361" w:rsidP="00B13361">
      <w:r>
        <w:rPr>
          <w:rFonts w:hint="eastAsia"/>
        </w:rPr>
        <w:t>路径：B</w:t>
      </w:r>
      <w:r>
        <w:t>PM</w:t>
      </w:r>
      <w:r>
        <w:rPr>
          <w:rFonts w:hint="eastAsia"/>
        </w:rPr>
        <w:t>系统，流程-待办事宜</w:t>
      </w:r>
    </w:p>
    <w:p w14:paraId="7D48B2E8" w14:textId="4FC48812" w:rsidR="005A4ED8" w:rsidRDefault="005A4ED8" w:rsidP="005A4ED8">
      <w:r>
        <w:rPr>
          <w:rFonts w:hint="eastAsia"/>
        </w:rPr>
        <w:t>进入B</w:t>
      </w:r>
      <w:r>
        <w:t>PM</w:t>
      </w:r>
      <w:r>
        <w:rPr>
          <w:rFonts w:hint="eastAsia"/>
        </w:rPr>
        <w:t>系统之后，进入</w:t>
      </w:r>
      <w:proofErr w:type="gramStart"/>
      <w:r>
        <w:rPr>
          <w:rFonts w:hint="eastAsia"/>
        </w:rPr>
        <w:t>“</w:t>
      </w:r>
      <w:proofErr w:type="gramEnd"/>
      <w:r>
        <w:rPr>
          <w:rFonts w:hint="eastAsia"/>
        </w:rPr>
        <w:t>流程“下的”待办事宜“点击单号进入审批</w:t>
      </w:r>
    </w:p>
    <w:p w14:paraId="41A4FD12" w14:textId="28AF1589" w:rsidR="005A4ED8" w:rsidRDefault="005A4ED8" w:rsidP="005A4ED8">
      <w:r>
        <w:rPr>
          <w:noProof/>
        </w:rPr>
        <w:drawing>
          <wp:inline distT="0" distB="0" distL="0" distR="0" wp14:anchorId="550E3F9C" wp14:editId="0EF386C2">
            <wp:extent cx="5274310" cy="263334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633345"/>
                    </a:xfrm>
                    <a:prstGeom prst="rect">
                      <a:avLst/>
                    </a:prstGeom>
                  </pic:spPr>
                </pic:pic>
              </a:graphicData>
            </a:graphic>
          </wp:inline>
        </w:drawing>
      </w:r>
    </w:p>
    <w:p w14:paraId="5FD9E0AA" w14:textId="6FA6AC46" w:rsidR="005A4ED8" w:rsidRDefault="005A4ED8" w:rsidP="005A4ED8">
      <w:r>
        <w:rPr>
          <w:rFonts w:hint="eastAsia"/>
        </w:rPr>
        <w:t>可对该订单执行审批</w:t>
      </w:r>
      <w:r w:rsidR="009E0E4C">
        <w:rPr>
          <w:rFonts w:hint="eastAsia"/>
        </w:rPr>
        <w:t>通过和退回操作，审批完成之后订单状态为已发布</w:t>
      </w:r>
    </w:p>
    <w:p w14:paraId="682BEA1F" w14:textId="1F825CE2" w:rsidR="008E765C" w:rsidRPr="005A4ED8" w:rsidRDefault="008E765C" w:rsidP="005A4ED8">
      <w:r>
        <w:rPr>
          <w:noProof/>
        </w:rPr>
        <w:drawing>
          <wp:inline distT="0" distB="0" distL="0" distR="0" wp14:anchorId="6732121B" wp14:editId="71D163A1">
            <wp:extent cx="5274310" cy="253682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536825"/>
                    </a:xfrm>
                    <a:prstGeom prst="rect">
                      <a:avLst/>
                    </a:prstGeom>
                  </pic:spPr>
                </pic:pic>
              </a:graphicData>
            </a:graphic>
          </wp:inline>
        </w:drawing>
      </w:r>
    </w:p>
    <w:p w14:paraId="4FA5EBFC" w14:textId="045E0663" w:rsidR="008F75AE" w:rsidRDefault="008F75AE" w:rsidP="00E10BCC">
      <w:pPr>
        <w:pStyle w:val="3"/>
      </w:pPr>
      <w:bookmarkStart w:id="14" w:name="_Toc36381069"/>
      <w:r>
        <w:rPr>
          <w:rFonts w:hint="eastAsia"/>
        </w:rPr>
        <w:t>1.2.</w:t>
      </w:r>
      <w:r w:rsidR="00E10BCC">
        <w:rPr>
          <w:rFonts w:hint="eastAsia"/>
        </w:rPr>
        <w:t>3</w:t>
      </w:r>
      <w:r>
        <w:rPr>
          <w:rFonts w:hint="eastAsia"/>
        </w:rPr>
        <w:t>采购订单反审</w:t>
      </w:r>
      <w:bookmarkEnd w:id="14"/>
    </w:p>
    <w:p w14:paraId="2627BBA3" w14:textId="43AB1AB1" w:rsidR="00B13361" w:rsidRPr="00B13361" w:rsidRDefault="00B13361" w:rsidP="00B13361">
      <w:r>
        <w:rPr>
          <w:rFonts w:hint="eastAsia"/>
        </w:rPr>
        <w:t>路径：</w:t>
      </w:r>
      <w:r>
        <w:t>SRM</w:t>
      </w:r>
      <w:r>
        <w:rPr>
          <w:rFonts w:hint="eastAsia"/>
        </w:rPr>
        <w:t>系统，非生采购-采购订单反审</w:t>
      </w:r>
    </w:p>
    <w:p w14:paraId="7F7F0BA8" w14:textId="77777777" w:rsidR="00B57664" w:rsidRDefault="00B57664" w:rsidP="00991B61">
      <w:pPr>
        <w:pStyle w:val="15"/>
      </w:pPr>
      <w:r>
        <w:rPr>
          <w:rFonts w:hint="eastAsia"/>
        </w:rPr>
        <w:t>1</w:t>
      </w:r>
      <w:r>
        <w:rPr>
          <w:rFonts w:hint="eastAsia"/>
        </w:rPr>
        <w:t>、提交反审</w:t>
      </w:r>
    </w:p>
    <w:p w14:paraId="69ABB24F" w14:textId="0D0DE035" w:rsidR="006127F6" w:rsidRDefault="009E0E4C" w:rsidP="00991B61">
      <w:pPr>
        <w:pStyle w:val="15"/>
      </w:pPr>
      <w:r>
        <w:rPr>
          <w:rFonts w:hint="eastAsia"/>
        </w:rPr>
        <w:t>采购订单状态为已发布的可以</w:t>
      </w:r>
      <w:proofErr w:type="gramStart"/>
      <w:r>
        <w:rPr>
          <w:rFonts w:hint="eastAsia"/>
        </w:rPr>
        <w:t>提反审操作</w:t>
      </w:r>
      <w:proofErr w:type="gramEnd"/>
      <w:r w:rsidR="00BA720A">
        <w:rPr>
          <w:rFonts w:hint="eastAsia"/>
        </w:rPr>
        <w:t>，提交反审后</w:t>
      </w:r>
      <w:r w:rsidR="002C090D">
        <w:rPr>
          <w:rFonts w:hint="eastAsia"/>
        </w:rPr>
        <w:t>单据流转至</w:t>
      </w:r>
      <w:r w:rsidR="00BA720A">
        <w:rPr>
          <w:rFonts w:hint="eastAsia"/>
        </w:rPr>
        <w:t>采购经理</w:t>
      </w:r>
      <w:r w:rsidR="00B13361">
        <w:rPr>
          <w:rFonts w:hint="eastAsia"/>
        </w:rPr>
        <w:t>处</w:t>
      </w:r>
      <w:r w:rsidR="00BA720A">
        <w:rPr>
          <w:rFonts w:hint="eastAsia"/>
        </w:rPr>
        <w:t>进行反审</w:t>
      </w:r>
    </w:p>
    <w:p w14:paraId="74A02EEA" w14:textId="44C674A4" w:rsidR="008E765C" w:rsidRDefault="008E765C" w:rsidP="00991B61">
      <w:pPr>
        <w:pStyle w:val="15"/>
      </w:pPr>
      <w:r>
        <w:rPr>
          <w:noProof/>
        </w:rPr>
        <w:lastRenderedPageBreak/>
        <w:drawing>
          <wp:inline distT="0" distB="0" distL="0" distR="0" wp14:anchorId="6B2F922A" wp14:editId="71C3B175">
            <wp:extent cx="5274310" cy="252158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521585"/>
                    </a:xfrm>
                    <a:prstGeom prst="rect">
                      <a:avLst/>
                    </a:prstGeom>
                  </pic:spPr>
                </pic:pic>
              </a:graphicData>
            </a:graphic>
          </wp:inline>
        </w:drawing>
      </w:r>
    </w:p>
    <w:p w14:paraId="0C758DF9" w14:textId="7D86CFA4" w:rsidR="008E765C" w:rsidRPr="00B13361" w:rsidRDefault="008E765C" w:rsidP="00991B61">
      <w:pPr>
        <w:pStyle w:val="15"/>
        <w:rPr>
          <w:color w:val="FF0000"/>
        </w:rPr>
      </w:pPr>
      <w:r w:rsidRPr="00B13361">
        <w:rPr>
          <w:rFonts w:hint="eastAsia"/>
          <w:color w:val="FF0000"/>
        </w:rPr>
        <w:t>注意：针对有预付款和验收记录的不能提交反审</w:t>
      </w:r>
    </w:p>
    <w:p w14:paraId="37D8C9A1" w14:textId="3D3B8DE4" w:rsidR="00B57664" w:rsidRDefault="00B57664" w:rsidP="00991B61">
      <w:pPr>
        <w:pStyle w:val="15"/>
      </w:pPr>
      <w:r>
        <w:rPr>
          <w:noProof/>
        </w:rPr>
        <w:drawing>
          <wp:inline distT="0" distB="0" distL="0" distR="0" wp14:anchorId="52A0A7FE" wp14:editId="3FBAC1D9">
            <wp:extent cx="5274310" cy="253682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536825"/>
                    </a:xfrm>
                    <a:prstGeom prst="rect">
                      <a:avLst/>
                    </a:prstGeom>
                  </pic:spPr>
                </pic:pic>
              </a:graphicData>
            </a:graphic>
          </wp:inline>
        </w:drawing>
      </w:r>
    </w:p>
    <w:p w14:paraId="325ADE14" w14:textId="77777777" w:rsidR="00B57664" w:rsidRDefault="00B57664" w:rsidP="00991B61">
      <w:pPr>
        <w:pStyle w:val="15"/>
      </w:pPr>
      <w:r>
        <w:rPr>
          <w:rFonts w:hint="eastAsia"/>
        </w:rPr>
        <w:t>2</w:t>
      </w:r>
      <w:r>
        <w:rPr>
          <w:rFonts w:hint="eastAsia"/>
        </w:rPr>
        <w:t>、采购经理执行反审</w:t>
      </w:r>
    </w:p>
    <w:p w14:paraId="30BF43E3" w14:textId="0620C60F" w:rsidR="00B57664" w:rsidRDefault="00B57664" w:rsidP="00991B61">
      <w:pPr>
        <w:pStyle w:val="15"/>
      </w:pPr>
      <w:r>
        <w:rPr>
          <w:rFonts w:hint="eastAsia"/>
        </w:rPr>
        <w:t>登陆采购经理账号可对</w:t>
      </w:r>
      <w:proofErr w:type="gramStart"/>
      <w:r>
        <w:rPr>
          <w:rFonts w:hint="eastAsia"/>
        </w:rPr>
        <w:t>提交反审的</w:t>
      </w:r>
      <w:proofErr w:type="gramEnd"/>
      <w:r>
        <w:rPr>
          <w:rFonts w:hint="eastAsia"/>
        </w:rPr>
        <w:t>单据进行反审</w:t>
      </w:r>
    </w:p>
    <w:p w14:paraId="22C6ADB2" w14:textId="05D055C0" w:rsidR="00B57664" w:rsidRDefault="00B57664" w:rsidP="00991B61">
      <w:pPr>
        <w:pStyle w:val="15"/>
      </w:pPr>
      <w:r>
        <w:rPr>
          <w:noProof/>
        </w:rPr>
        <w:lastRenderedPageBreak/>
        <w:drawing>
          <wp:inline distT="0" distB="0" distL="0" distR="0" wp14:anchorId="504F280C" wp14:editId="658A673E">
            <wp:extent cx="5274310" cy="253682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536825"/>
                    </a:xfrm>
                    <a:prstGeom prst="rect">
                      <a:avLst/>
                    </a:prstGeom>
                  </pic:spPr>
                </pic:pic>
              </a:graphicData>
            </a:graphic>
          </wp:inline>
        </w:drawing>
      </w:r>
    </w:p>
    <w:p w14:paraId="24765E0D" w14:textId="42905311" w:rsidR="002C090D" w:rsidRDefault="002C090D" w:rsidP="00991B61">
      <w:pPr>
        <w:pStyle w:val="15"/>
      </w:pPr>
      <w:r>
        <w:rPr>
          <w:noProof/>
        </w:rPr>
        <w:drawing>
          <wp:inline distT="0" distB="0" distL="0" distR="0" wp14:anchorId="1CC3431F" wp14:editId="726BB44C">
            <wp:extent cx="5274310" cy="253682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536825"/>
                    </a:xfrm>
                    <a:prstGeom prst="rect">
                      <a:avLst/>
                    </a:prstGeom>
                  </pic:spPr>
                </pic:pic>
              </a:graphicData>
            </a:graphic>
          </wp:inline>
        </w:drawing>
      </w:r>
    </w:p>
    <w:p w14:paraId="35CF8EAA" w14:textId="3E0111C5" w:rsidR="002C090D" w:rsidRDefault="002C090D" w:rsidP="00991B61">
      <w:pPr>
        <w:pStyle w:val="15"/>
      </w:pPr>
      <w:r>
        <w:rPr>
          <w:rFonts w:hint="eastAsia"/>
        </w:rPr>
        <w:t>采购经理可退回至采</w:t>
      </w:r>
      <w:r w:rsidR="00B6225D">
        <w:rPr>
          <w:rFonts w:hint="eastAsia"/>
        </w:rPr>
        <w:t>购员，也可取消某申请行，保存发布之后订单状态更新为已发布并且版本</w:t>
      </w:r>
      <w:r>
        <w:rPr>
          <w:rFonts w:hint="eastAsia"/>
        </w:rPr>
        <w:t>号会进行升级</w:t>
      </w:r>
    </w:p>
    <w:p w14:paraId="5FEAAAA9" w14:textId="6320F58D" w:rsidR="006127F6" w:rsidRDefault="006127F6" w:rsidP="006127F6">
      <w:pPr>
        <w:pStyle w:val="2"/>
        <w:rPr>
          <w:lang w:eastAsia="zh-CN"/>
        </w:rPr>
      </w:pPr>
      <w:bookmarkStart w:id="15" w:name="_Toc36381070"/>
      <w:r>
        <w:rPr>
          <w:rFonts w:hint="eastAsia"/>
          <w:lang w:eastAsia="zh-CN"/>
        </w:rPr>
        <w:t>1.3</w:t>
      </w:r>
      <w:r w:rsidR="000920F4">
        <w:rPr>
          <w:rFonts w:hint="eastAsia"/>
          <w:lang w:eastAsia="zh-CN"/>
        </w:rPr>
        <w:t>验收</w:t>
      </w:r>
      <w:r w:rsidR="00022E2B">
        <w:rPr>
          <w:rFonts w:hint="eastAsia"/>
          <w:lang w:eastAsia="zh-CN"/>
        </w:rPr>
        <w:t>单</w:t>
      </w:r>
      <w:bookmarkEnd w:id="15"/>
    </w:p>
    <w:p w14:paraId="2EBDE732" w14:textId="03591D82" w:rsidR="00022E2B" w:rsidRDefault="00022E2B" w:rsidP="00022E2B">
      <w:pPr>
        <w:pStyle w:val="3"/>
      </w:pPr>
      <w:bookmarkStart w:id="16" w:name="_Toc36381071"/>
      <w:r>
        <w:rPr>
          <w:rFonts w:hint="eastAsia"/>
        </w:rPr>
        <w:t>1.3.1验收起草</w:t>
      </w:r>
      <w:bookmarkEnd w:id="16"/>
    </w:p>
    <w:p w14:paraId="2D03D100" w14:textId="39D9F2CC" w:rsidR="008C0DAA" w:rsidRDefault="008C0DAA" w:rsidP="008C0DAA">
      <w:pPr>
        <w:pStyle w:val="15"/>
      </w:pPr>
      <w:r>
        <w:rPr>
          <w:rFonts w:hint="eastAsia"/>
        </w:rPr>
        <w:t>路径：</w:t>
      </w:r>
      <w:r>
        <w:rPr>
          <w:rFonts w:hint="eastAsia"/>
        </w:rPr>
        <w:t>B</w:t>
      </w:r>
      <w:r>
        <w:t>PM</w:t>
      </w:r>
      <w:r>
        <w:rPr>
          <w:rFonts w:hint="eastAsia"/>
        </w:rPr>
        <w:t>系统，流程</w:t>
      </w:r>
      <w:r>
        <w:rPr>
          <w:rFonts w:hint="eastAsia"/>
        </w:rPr>
        <w:t>-</w:t>
      </w:r>
      <w:r>
        <w:rPr>
          <w:rFonts w:hint="eastAsia"/>
        </w:rPr>
        <w:t>新建流程</w:t>
      </w:r>
      <w:r>
        <w:t>-</w:t>
      </w:r>
      <w:r w:rsidR="00B13361">
        <w:rPr>
          <w:rFonts w:hint="eastAsia"/>
        </w:rPr>
        <w:t>非生产</w:t>
      </w:r>
      <w:r>
        <w:rPr>
          <w:rFonts w:hint="eastAsia"/>
        </w:rPr>
        <w:t>采购验收</w:t>
      </w:r>
      <w:r>
        <w:t xml:space="preserve"> </w:t>
      </w:r>
    </w:p>
    <w:p w14:paraId="0CCDBE99" w14:textId="5B816222" w:rsidR="008C0DAA" w:rsidRPr="008C0DAA" w:rsidRDefault="00B13361" w:rsidP="008C0DAA">
      <w:r>
        <w:rPr>
          <w:rFonts w:hint="eastAsia"/>
        </w:rPr>
        <w:t>由需求部门进行验收单起草</w:t>
      </w:r>
    </w:p>
    <w:p w14:paraId="184DFD75" w14:textId="4D878208" w:rsidR="00486F9D" w:rsidRDefault="00486F9D" w:rsidP="00486F9D">
      <w:r>
        <w:rPr>
          <w:rFonts w:hint="eastAsia"/>
        </w:rPr>
        <w:t>1、</w:t>
      </w:r>
      <w:proofErr w:type="gramStart"/>
      <w:r>
        <w:rPr>
          <w:rFonts w:hint="eastAsia"/>
        </w:rPr>
        <w:t>整单验收</w:t>
      </w:r>
      <w:proofErr w:type="gramEnd"/>
    </w:p>
    <w:p w14:paraId="6294458B" w14:textId="765EDC8A" w:rsidR="00486F9D" w:rsidRDefault="00486F9D" w:rsidP="00486F9D">
      <w:r>
        <w:rPr>
          <w:rFonts w:hint="eastAsia"/>
        </w:rPr>
        <w:t>针对验收方式</w:t>
      </w:r>
      <w:proofErr w:type="gramStart"/>
      <w:r>
        <w:rPr>
          <w:rFonts w:hint="eastAsia"/>
        </w:rPr>
        <w:t>为整单验收</w:t>
      </w:r>
      <w:proofErr w:type="gramEnd"/>
      <w:r>
        <w:rPr>
          <w:rFonts w:hint="eastAsia"/>
        </w:rPr>
        <w:t>的订单发布之后在待</w:t>
      </w:r>
      <w:proofErr w:type="gramStart"/>
      <w:r>
        <w:rPr>
          <w:rFonts w:hint="eastAsia"/>
        </w:rPr>
        <w:t>转整单</w:t>
      </w:r>
      <w:proofErr w:type="gramEnd"/>
      <w:r>
        <w:rPr>
          <w:rFonts w:hint="eastAsia"/>
        </w:rPr>
        <w:t>验收可以创建验收单</w:t>
      </w:r>
    </w:p>
    <w:p w14:paraId="303F9AC9" w14:textId="18918369" w:rsidR="00486F9D" w:rsidRDefault="00486F9D" w:rsidP="00486F9D">
      <w:r>
        <w:rPr>
          <w:noProof/>
        </w:rPr>
        <w:lastRenderedPageBreak/>
        <w:drawing>
          <wp:inline distT="0" distB="0" distL="0" distR="0" wp14:anchorId="3214EE78" wp14:editId="5DD94853">
            <wp:extent cx="5274310" cy="253682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536825"/>
                    </a:xfrm>
                    <a:prstGeom prst="rect">
                      <a:avLst/>
                    </a:prstGeom>
                  </pic:spPr>
                </pic:pic>
              </a:graphicData>
            </a:graphic>
          </wp:inline>
        </w:drawing>
      </w:r>
      <w:r>
        <w:rPr>
          <w:noProof/>
        </w:rPr>
        <w:drawing>
          <wp:inline distT="0" distB="0" distL="0" distR="0" wp14:anchorId="60FF8167" wp14:editId="0EF0C20C">
            <wp:extent cx="5274310" cy="253682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536825"/>
                    </a:xfrm>
                    <a:prstGeom prst="rect">
                      <a:avLst/>
                    </a:prstGeom>
                  </pic:spPr>
                </pic:pic>
              </a:graphicData>
            </a:graphic>
          </wp:inline>
        </w:drawing>
      </w:r>
    </w:p>
    <w:p w14:paraId="216B0247" w14:textId="32782618" w:rsidR="00486F9D" w:rsidRDefault="00B13361" w:rsidP="00486F9D">
      <w:proofErr w:type="gramStart"/>
      <w:r>
        <w:rPr>
          <w:rFonts w:hint="eastAsia"/>
        </w:rPr>
        <w:t>整单验收</w:t>
      </w:r>
      <w:proofErr w:type="gramEnd"/>
      <w:r>
        <w:rPr>
          <w:rFonts w:hint="eastAsia"/>
        </w:rPr>
        <w:t>扣款金额和附件</w:t>
      </w:r>
      <w:proofErr w:type="gramStart"/>
      <w:r>
        <w:rPr>
          <w:rFonts w:hint="eastAsia"/>
        </w:rPr>
        <w:t>上传都在</w:t>
      </w:r>
      <w:proofErr w:type="gramEnd"/>
      <w:r>
        <w:rPr>
          <w:rFonts w:hint="eastAsia"/>
        </w:rPr>
        <w:t>头上，维护完成后保存提交</w:t>
      </w:r>
      <w:r w:rsidR="00486F9D">
        <w:rPr>
          <w:rFonts w:hint="eastAsia"/>
        </w:rPr>
        <w:t>将验收单传入B</w:t>
      </w:r>
      <w:r w:rsidR="00486F9D">
        <w:t>PM</w:t>
      </w:r>
      <w:r w:rsidR="00486F9D">
        <w:rPr>
          <w:rFonts w:hint="eastAsia"/>
        </w:rPr>
        <w:t>进行审批</w:t>
      </w:r>
    </w:p>
    <w:p w14:paraId="465A386E" w14:textId="77777777" w:rsidR="00B13361" w:rsidRPr="00B13361" w:rsidRDefault="00B13361" w:rsidP="00486F9D"/>
    <w:p w14:paraId="62C1C7CF" w14:textId="6EF91FA9" w:rsidR="00486F9D" w:rsidRDefault="00486F9D" w:rsidP="00486F9D">
      <w:r>
        <w:rPr>
          <w:rFonts w:hint="eastAsia"/>
        </w:rPr>
        <w:t>2、明细验收</w:t>
      </w:r>
    </w:p>
    <w:p w14:paraId="655666A5" w14:textId="6956936E" w:rsidR="00C62693" w:rsidRDefault="00C62693" w:rsidP="00C62693">
      <w:r>
        <w:rPr>
          <w:rFonts w:hint="eastAsia"/>
        </w:rPr>
        <w:t>针对验收方式为明细验收的订单发布之后在待转明细验收可以创建验收单，</w:t>
      </w:r>
      <w:proofErr w:type="gramStart"/>
      <w:r w:rsidRPr="00B13361">
        <w:rPr>
          <w:rFonts w:hint="eastAsia"/>
          <w:color w:val="FF0000"/>
        </w:rPr>
        <w:t>可勾选多条</w:t>
      </w:r>
      <w:proofErr w:type="gramEnd"/>
      <w:r w:rsidRPr="00B13361">
        <w:rPr>
          <w:rFonts w:hint="eastAsia"/>
          <w:color w:val="FF0000"/>
        </w:rPr>
        <w:t>同一订单的申请行创建验收单</w:t>
      </w:r>
      <w:r w:rsidR="00B13361">
        <w:rPr>
          <w:rFonts w:hint="eastAsia"/>
        </w:rPr>
        <w:t>，若有分期付款阶段的会按照数量、阶段维度进行验收</w:t>
      </w:r>
      <w:r>
        <w:rPr>
          <w:rFonts w:hint="eastAsia"/>
        </w:rPr>
        <w:t>即指定数量未进行上一阶段验收则无法进入下一阶段的验收，无分期付款阶段的则只会按照数量进行拆分。</w:t>
      </w:r>
    </w:p>
    <w:p w14:paraId="72221534" w14:textId="3275241B" w:rsidR="00B6225D" w:rsidRDefault="00B6225D" w:rsidP="00486F9D">
      <w:r>
        <w:rPr>
          <w:noProof/>
        </w:rPr>
        <w:lastRenderedPageBreak/>
        <w:drawing>
          <wp:inline distT="0" distB="0" distL="0" distR="0" wp14:anchorId="4CC9D220" wp14:editId="6A3C42BA">
            <wp:extent cx="5274310" cy="253682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536825"/>
                    </a:xfrm>
                    <a:prstGeom prst="rect">
                      <a:avLst/>
                    </a:prstGeom>
                  </pic:spPr>
                </pic:pic>
              </a:graphicData>
            </a:graphic>
          </wp:inline>
        </w:drawing>
      </w:r>
      <w:r>
        <w:rPr>
          <w:rFonts w:hint="eastAsia"/>
        </w:rPr>
        <w:t>需填写验收数量，差异说明，也可针对每行上</w:t>
      </w:r>
      <w:proofErr w:type="gramStart"/>
      <w:r>
        <w:rPr>
          <w:rFonts w:hint="eastAsia"/>
        </w:rPr>
        <w:t>传相应</w:t>
      </w:r>
      <w:proofErr w:type="gramEnd"/>
      <w:r>
        <w:rPr>
          <w:rFonts w:hint="eastAsia"/>
        </w:rPr>
        <w:t>的附件，每一行验收明细对应一tab页验收标准即不同行验收标准可不一致。</w:t>
      </w:r>
    </w:p>
    <w:p w14:paraId="52F6F7B3" w14:textId="6C6FB1FF" w:rsidR="00B13361" w:rsidRDefault="00B13361" w:rsidP="00486F9D">
      <w:r>
        <w:rPr>
          <w:rFonts w:hint="eastAsia"/>
        </w:rPr>
        <w:t>验收明细行扣款金额由对应验收标准扣款金额汇总生成</w:t>
      </w:r>
    </w:p>
    <w:p w14:paraId="140C771B" w14:textId="1366851A" w:rsidR="00B13361" w:rsidRDefault="00B13361" w:rsidP="00486F9D">
      <w:r>
        <w:rPr>
          <w:rFonts w:hint="eastAsia"/>
        </w:rPr>
        <w:t>验收单头上扣款金额由验收明细行扣款金额汇总生成</w:t>
      </w:r>
    </w:p>
    <w:p w14:paraId="5F0CE80C" w14:textId="4D6A2A0B" w:rsidR="00B13361" w:rsidRDefault="00B13361" w:rsidP="00486F9D">
      <w:r>
        <w:rPr>
          <w:rFonts w:hint="eastAsia"/>
        </w:rPr>
        <w:t>验收</w:t>
      </w:r>
      <w:r w:rsidR="003E5191">
        <w:rPr>
          <w:rFonts w:hint="eastAsia"/>
        </w:rPr>
        <w:t>明细行验收金额由验收数量*含</w:t>
      </w:r>
      <w:proofErr w:type="gramStart"/>
      <w:r w:rsidR="003E5191">
        <w:rPr>
          <w:rFonts w:hint="eastAsia"/>
        </w:rPr>
        <w:t>税单价</w:t>
      </w:r>
      <w:proofErr w:type="gramEnd"/>
      <w:r w:rsidR="003E5191">
        <w:rPr>
          <w:rFonts w:hint="eastAsia"/>
        </w:rPr>
        <w:t>*付款比例</w:t>
      </w:r>
    </w:p>
    <w:p w14:paraId="7CDBB851" w14:textId="440B97C6" w:rsidR="003E5191" w:rsidRDefault="003E5191" w:rsidP="00486F9D">
      <w:r>
        <w:rPr>
          <w:rFonts w:hint="eastAsia"/>
        </w:rPr>
        <w:t>验收单头上验收金额由验收明细行验收金额汇总生成</w:t>
      </w:r>
    </w:p>
    <w:p w14:paraId="1EC00959" w14:textId="3DE10F70" w:rsidR="00B6225D" w:rsidRDefault="00B6225D" w:rsidP="00486F9D">
      <w:r>
        <w:rPr>
          <w:noProof/>
        </w:rPr>
        <w:drawing>
          <wp:inline distT="0" distB="0" distL="0" distR="0" wp14:anchorId="4425142F" wp14:editId="20BA7955">
            <wp:extent cx="5274310" cy="253682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536825"/>
                    </a:xfrm>
                    <a:prstGeom prst="rect">
                      <a:avLst/>
                    </a:prstGeom>
                  </pic:spPr>
                </pic:pic>
              </a:graphicData>
            </a:graphic>
          </wp:inline>
        </w:drawing>
      </w:r>
    </w:p>
    <w:p w14:paraId="7E1A1273" w14:textId="711CFC38" w:rsidR="00B6225D" w:rsidRPr="00B6225D" w:rsidRDefault="003E5191" w:rsidP="00486F9D">
      <w:r>
        <w:rPr>
          <w:rFonts w:hint="eastAsia"/>
        </w:rPr>
        <w:t>维护完成后保存提交</w:t>
      </w:r>
      <w:r w:rsidR="00B6225D">
        <w:rPr>
          <w:rFonts w:hint="eastAsia"/>
        </w:rPr>
        <w:t>将验收单传入B</w:t>
      </w:r>
      <w:r w:rsidR="00B6225D">
        <w:t>PM</w:t>
      </w:r>
      <w:r w:rsidR="00B6225D">
        <w:rPr>
          <w:rFonts w:hint="eastAsia"/>
        </w:rPr>
        <w:t>进行审批</w:t>
      </w:r>
    </w:p>
    <w:p w14:paraId="17C13199" w14:textId="1F4A31CD" w:rsidR="00022E2B" w:rsidRDefault="00022E2B" w:rsidP="00022E2B">
      <w:pPr>
        <w:pStyle w:val="3"/>
      </w:pPr>
      <w:bookmarkStart w:id="17" w:name="_Toc36381072"/>
      <w:r>
        <w:rPr>
          <w:rFonts w:hint="eastAsia"/>
        </w:rPr>
        <w:t>1.3.2验收单审批</w:t>
      </w:r>
      <w:bookmarkEnd w:id="17"/>
    </w:p>
    <w:p w14:paraId="7C6559EA" w14:textId="3B7E6CB9" w:rsidR="003E5191" w:rsidRDefault="003E5191" w:rsidP="003E5191">
      <w:r>
        <w:rPr>
          <w:rFonts w:hint="eastAsia"/>
        </w:rPr>
        <w:t>路径：B</w:t>
      </w:r>
      <w:r>
        <w:t>PM</w:t>
      </w:r>
      <w:r>
        <w:rPr>
          <w:rFonts w:hint="eastAsia"/>
        </w:rPr>
        <w:t>系统，流程-待办事宜</w:t>
      </w:r>
    </w:p>
    <w:p w14:paraId="7C1DD3EA" w14:textId="77777777" w:rsidR="003E5191" w:rsidRPr="003E5191" w:rsidRDefault="003E5191" w:rsidP="003E5191"/>
    <w:p w14:paraId="75CE9345" w14:textId="46842E9A" w:rsidR="00D67B5C" w:rsidRDefault="00D67B5C" w:rsidP="00D67B5C">
      <w:r>
        <w:rPr>
          <w:rFonts w:hint="eastAsia"/>
        </w:rPr>
        <w:t>进入B</w:t>
      </w:r>
      <w:r>
        <w:t>PM</w:t>
      </w:r>
      <w:r>
        <w:rPr>
          <w:rFonts w:hint="eastAsia"/>
        </w:rPr>
        <w:t>系统之后，进入</w:t>
      </w:r>
      <w:proofErr w:type="gramStart"/>
      <w:r>
        <w:rPr>
          <w:rFonts w:hint="eastAsia"/>
        </w:rPr>
        <w:t>“</w:t>
      </w:r>
      <w:proofErr w:type="gramEnd"/>
      <w:r>
        <w:rPr>
          <w:rFonts w:hint="eastAsia"/>
        </w:rPr>
        <w:t>流程“下的”待办事宜“点击单号进入审批</w:t>
      </w:r>
    </w:p>
    <w:p w14:paraId="57FC93C0" w14:textId="47041A58" w:rsidR="00D67B5C" w:rsidRDefault="00D67B5C" w:rsidP="00D67B5C">
      <w:pPr>
        <w:rPr>
          <w:noProof/>
        </w:rPr>
      </w:pPr>
      <w:r>
        <w:rPr>
          <w:noProof/>
        </w:rPr>
        <w:lastRenderedPageBreak/>
        <w:drawing>
          <wp:inline distT="0" distB="0" distL="0" distR="0" wp14:anchorId="5BDC7068" wp14:editId="0EC436FB">
            <wp:extent cx="5274310" cy="253682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536825"/>
                    </a:xfrm>
                    <a:prstGeom prst="rect">
                      <a:avLst/>
                    </a:prstGeom>
                  </pic:spPr>
                </pic:pic>
              </a:graphicData>
            </a:graphic>
          </wp:inline>
        </w:drawing>
      </w:r>
      <w:r w:rsidRPr="00D67B5C">
        <w:rPr>
          <w:noProof/>
        </w:rPr>
        <w:t xml:space="preserve"> </w:t>
      </w:r>
      <w:r>
        <w:rPr>
          <w:noProof/>
        </w:rPr>
        <w:drawing>
          <wp:inline distT="0" distB="0" distL="0" distR="0" wp14:anchorId="0A624446" wp14:editId="30DD53F4">
            <wp:extent cx="5274310" cy="263334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633345"/>
                    </a:xfrm>
                    <a:prstGeom prst="rect">
                      <a:avLst/>
                    </a:prstGeom>
                  </pic:spPr>
                </pic:pic>
              </a:graphicData>
            </a:graphic>
          </wp:inline>
        </w:drawing>
      </w:r>
    </w:p>
    <w:p w14:paraId="19EC02E2" w14:textId="5B80B2E0" w:rsidR="008C0DAA" w:rsidRDefault="008C0DAA" w:rsidP="008C0DAA">
      <w:r>
        <w:rPr>
          <w:rFonts w:hint="eastAsia"/>
        </w:rPr>
        <w:t>可对该验收单执行审批通过和退回操作，审批完成之后订单状态为审批完成，可进行验收对账</w:t>
      </w:r>
    </w:p>
    <w:p w14:paraId="037389D3" w14:textId="039B7858" w:rsidR="008C0DAA" w:rsidRDefault="008C0DAA" w:rsidP="00D67B5C">
      <w:r>
        <w:rPr>
          <w:noProof/>
        </w:rPr>
        <w:drawing>
          <wp:inline distT="0" distB="0" distL="0" distR="0" wp14:anchorId="2356373A" wp14:editId="6EC2E864">
            <wp:extent cx="5274310" cy="253682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536825"/>
                    </a:xfrm>
                    <a:prstGeom prst="rect">
                      <a:avLst/>
                    </a:prstGeom>
                  </pic:spPr>
                </pic:pic>
              </a:graphicData>
            </a:graphic>
          </wp:inline>
        </w:drawing>
      </w:r>
    </w:p>
    <w:p w14:paraId="7E64790B" w14:textId="78DF7C4A" w:rsidR="003E5191" w:rsidRPr="003E5191" w:rsidRDefault="003E5191" w:rsidP="00D67B5C">
      <w:pPr>
        <w:rPr>
          <w:color w:val="FF0000"/>
          <w:shd w:val="clear" w:color="auto" w:fill="FFFF00"/>
        </w:rPr>
      </w:pPr>
      <w:r w:rsidRPr="003E5191">
        <w:rPr>
          <w:rFonts w:hint="eastAsia"/>
          <w:color w:val="FF0000"/>
          <w:shd w:val="clear" w:color="auto" w:fill="FFFF00"/>
        </w:rPr>
        <w:t>对于订单某一行验收完成则对应订单行上的验收完成标志将打</w:t>
      </w:r>
      <w:proofErr w:type="gramStart"/>
      <w:r w:rsidRPr="003E5191">
        <w:rPr>
          <w:rFonts w:hint="eastAsia"/>
          <w:color w:val="FF0000"/>
          <w:shd w:val="clear" w:color="auto" w:fill="FFFF00"/>
        </w:rPr>
        <w:t>上勾</w:t>
      </w:r>
      <w:proofErr w:type="gramEnd"/>
    </w:p>
    <w:p w14:paraId="30B023E9" w14:textId="782C5353" w:rsidR="003E5191" w:rsidRPr="003E5191" w:rsidRDefault="003E5191" w:rsidP="00D67B5C">
      <w:pPr>
        <w:rPr>
          <w:color w:val="FF0000"/>
          <w:shd w:val="clear" w:color="auto" w:fill="FFFF00"/>
        </w:rPr>
      </w:pPr>
      <w:r w:rsidRPr="003E5191">
        <w:rPr>
          <w:rFonts w:hint="eastAsia"/>
          <w:color w:val="FF0000"/>
          <w:shd w:val="clear" w:color="auto" w:fill="FFFF00"/>
        </w:rPr>
        <w:t>若整个订单均验收完成则该订单状态会变更为已关闭</w:t>
      </w:r>
    </w:p>
    <w:p w14:paraId="28703CC0" w14:textId="015EB380" w:rsidR="00022E2B" w:rsidRDefault="00022E2B" w:rsidP="00022E2B">
      <w:pPr>
        <w:pStyle w:val="3"/>
      </w:pPr>
      <w:bookmarkStart w:id="18" w:name="_Toc36381073"/>
      <w:r>
        <w:rPr>
          <w:rFonts w:hint="eastAsia"/>
        </w:rPr>
        <w:lastRenderedPageBreak/>
        <w:t>1.3.3验收对账</w:t>
      </w:r>
      <w:bookmarkEnd w:id="18"/>
    </w:p>
    <w:p w14:paraId="4861009B" w14:textId="0245AD6A" w:rsidR="008C0DAA" w:rsidRDefault="008C0DAA" w:rsidP="008C0DAA">
      <w:pPr>
        <w:pStyle w:val="15"/>
      </w:pPr>
      <w:r>
        <w:rPr>
          <w:rFonts w:hint="eastAsia"/>
        </w:rPr>
        <w:t>路径：</w:t>
      </w:r>
      <w:r>
        <w:t>SRM</w:t>
      </w:r>
      <w:r>
        <w:rPr>
          <w:rFonts w:hint="eastAsia"/>
        </w:rPr>
        <w:t>系统，非生采购</w:t>
      </w:r>
      <w:r>
        <w:rPr>
          <w:rFonts w:hint="eastAsia"/>
        </w:rPr>
        <w:t>-</w:t>
      </w:r>
      <w:r>
        <w:rPr>
          <w:rFonts w:hint="eastAsia"/>
        </w:rPr>
        <w:t>验收对账</w:t>
      </w:r>
      <w:r>
        <w:t xml:space="preserve"> </w:t>
      </w:r>
    </w:p>
    <w:p w14:paraId="2DE08F0F" w14:textId="1C3A6E1B" w:rsidR="00022E2B" w:rsidRDefault="003E5191" w:rsidP="00022E2B">
      <w:r>
        <w:rPr>
          <w:rFonts w:hint="eastAsia"/>
        </w:rPr>
        <w:t>审批完成的验收单会流转至验收对账功能，</w:t>
      </w:r>
      <w:r w:rsidR="008C0DAA">
        <w:rPr>
          <w:rFonts w:hint="eastAsia"/>
        </w:rPr>
        <w:t>针对状态为未对账的可进行验收对账</w:t>
      </w:r>
    </w:p>
    <w:p w14:paraId="237C9873" w14:textId="3E64ACB7" w:rsidR="008C0DAA" w:rsidRPr="008C0DAA" w:rsidRDefault="008C0DAA" w:rsidP="00022E2B">
      <w:r>
        <w:rPr>
          <w:noProof/>
        </w:rPr>
        <w:drawing>
          <wp:inline distT="0" distB="0" distL="0" distR="0" wp14:anchorId="3742BFB3" wp14:editId="55467FBA">
            <wp:extent cx="5274310" cy="2354580"/>
            <wp:effectExtent l="0" t="0" r="254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354580"/>
                    </a:xfrm>
                    <a:prstGeom prst="rect">
                      <a:avLst/>
                    </a:prstGeom>
                  </pic:spPr>
                </pic:pic>
              </a:graphicData>
            </a:graphic>
          </wp:inline>
        </w:drawing>
      </w:r>
    </w:p>
    <w:p w14:paraId="30D891D2" w14:textId="51CEC4A0" w:rsidR="008C0DAA" w:rsidRDefault="008C0DAA" w:rsidP="006127F6">
      <w:pPr>
        <w:pStyle w:val="a0"/>
        <w:ind w:left="0"/>
        <w:rPr>
          <w:lang w:val="en-US" w:eastAsia="zh-CN"/>
        </w:rPr>
      </w:pPr>
      <w:r>
        <w:rPr>
          <w:rFonts w:hint="eastAsia"/>
          <w:lang w:val="en-US" w:eastAsia="zh-CN"/>
        </w:rPr>
        <w:t>验收对账可更改相应的扣款金额</w:t>
      </w:r>
      <w:r w:rsidR="003E5191">
        <w:rPr>
          <w:rFonts w:hint="eastAsia"/>
          <w:lang w:val="en-US" w:eastAsia="zh-CN"/>
        </w:rPr>
        <w:t>已改变最终付款金额</w:t>
      </w:r>
    </w:p>
    <w:p w14:paraId="3F27AF18" w14:textId="21D9B526" w:rsidR="008C0DAA" w:rsidRDefault="008C0DAA" w:rsidP="006127F6">
      <w:pPr>
        <w:pStyle w:val="a0"/>
        <w:ind w:left="0"/>
        <w:rPr>
          <w:lang w:val="en-US" w:eastAsia="zh-CN"/>
        </w:rPr>
      </w:pPr>
      <w:r>
        <w:rPr>
          <w:noProof/>
          <w:lang w:val="en-US" w:eastAsia="zh-CN"/>
        </w:rPr>
        <w:drawing>
          <wp:inline distT="0" distB="0" distL="0" distR="0" wp14:anchorId="25F6C913" wp14:editId="1DAAB88B">
            <wp:extent cx="5274310" cy="253682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536825"/>
                    </a:xfrm>
                    <a:prstGeom prst="rect">
                      <a:avLst/>
                    </a:prstGeom>
                  </pic:spPr>
                </pic:pic>
              </a:graphicData>
            </a:graphic>
          </wp:inline>
        </w:drawing>
      </w:r>
      <w:r w:rsidRPr="008C0DAA">
        <w:rPr>
          <w:noProof/>
          <w:lang w:eastAsia="zh-CN"/>
        </w:rPr>
        <w:t xml:space="preserve"> </w:t>
      </w:r>
      <w:r>
        <w:rPr>
          <w:noProof/>
          <w:lang w:val="en-US" w:eastAsia="zh-CN"/>
        </w:rPr>
        <w:lastRenderedPageBreak/>
        <w:drawing>
          <wp:inline distT="0" distB="0" distL="0" distR="0" wp14:anchorId="7A570991" wp14:editId="370C250C">
            <wp:extent cx="5274310" cy="253682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536825"/>
                    </a:xfrm>
                    <a:prstGeom prst="rect">
                      <a:avLst/>
                    </a:prstGeom>
                  </pic:spPr>
                </pic:pic>
              </a:graphicData>
            </a:graphic>
          </wp:inline>
        </w:drawing>
      </w:r>
    </w:p>
    <w:p w14:paraId="4FFBE8AA" w14:textId="0C5D6BC4" w:rsidR="006127F6" w:rsidRDefault="008C0DAA" w:rsidP="00991B61">
      <w:pPr>
        <w:pStyle w:val="15"/>
      </w:pPr>
      <w:r>
        <w:rPr>
          <w:rFonts w:hint="eastAsia"/>
        </w:rPr>
        <w:t>修改后保存提交即可进入</w:t>
      </w:r>
      <w:r>
        <w:rPr>
          <w:rFonts w:hint="eastAsia"/>
        </w:rPr>
        <w:t>M</w:t>
      </w:r>
      <w:r>
        <w:t>M</w:t>
      </w:r>
      <w:r>
        <w:rPr>
          <w:rFonts w:hint="eastAsia"/>
        </w:rPr>
        <w:t>创建付款流程</w:t>
      </w:r>
    </w:p>
    <w:p w14:paraId="041BCC44" w14:textId="7139DF36" w:rsidR="006127F6" w:rsidRDefault="006127F6" w:rsidP="006127F6">
      <w:pPr>
        <w:pStyle w:val="2"/>
        <w:rPr>
          <w:lang w:eastAsia="zh-CN"/>
        </w:rPr>
      </w:pPr>
      <w:bookmarkStart w:id="19" w:name="_Toc36381074"/>
      <w:r>
        <w:rPr>
          <w:rFonts w:hint="eastAsia"/>
          <w:lang w:eastAsia="zh-CN"/>
        </w:rPr>
        <w:t>1.4</w:t>
      </w:r>
      <w:r w:rsidR="002262B9">
        <w:rPr>
          <w:rFonts w:hint="eastAsia"/>
          <w:lang w:eastAsia="zh-CN"/>
        </w:rPr>
        <w:t>付款核销</w:t>
      </w:r>
      <w:bookmarkEnd w:id="19"/>
    </w:p>
    <w:p w14:paraId="1680FE41" w14:textId="219C27E4" w:rsidR="00E10BCC" w:rsidRDefault="00E10BCC" w:rsidP="00E10BCC">
      <w:pPr>
        <w:pStyle w:val="3"/>
      </w:pPr>
      <w:bookmarkStart w:id="20" w:name="_Toc34642448"/>
      <w:bookmarkStart w:id="21" w:name="_Toc36381075"/>
      <w:r>
        <w:rPr>
          <w:rFonts w:hint="eastAsia"/>
        </w:rPr>
        <w:t>1.4.1</w:t>
      </w:r>
      <w:bookmarkEnd w:id="20"/>
      <w:r>
        <w:rPr>
          <w:rFonts w:hint="eastAsia"/>
        </w:rPr>
        <w:t>预付款</w:t>
      </w:r>
      <w:bookmarkEnd w:id="21"/>
    </w:p>
    <w:p w14:paraId="73F5863E" w14:textId="6B2CFAB9" w:rsidR="00E96437" w:rsidRDefault="00E96437" w:rsidP="00E96437">
      <w:pPr>
        <w:pStyle w:val="15"/>
      </w:pPr>
      <w:r>
        <w:rPr>
          <w:rFonts w:hint="eastAsia"/>
        </w:rPr>
        <w:t>路径：</w:t>
      </w:r>
      <w:r>
        <w:t>MM</w:t>
      </w:r>
      <w:r>
        <w:rPr>
          <w:rFonts w:hint="eastAsia"/>
        </w:rPr>
        <w:t>系统，借款还款</w:t>
      </w:r>
      <w:r>
        <w:rPr>
          <w:rFonts w:hint="eastAsia"/>
        </w:rPr>
        <w:t>-</w:t>
      </w:r>
      <w:r>
        <w:rPr>
          <w:rFonts w:hint="eastAsia"/>
        </w:rPr>
        <w:t>个人借</w:t>
      </w:r>
      <w:r w:rsidR="00120F41">
        <w:rPr>
          <w:rFonts w:hint="eastAsia"/>
        </w:rPr>
        <w:t>支</w:t>
      </w:r>
      <w:r w:rsidR="00120F41">
        <w:rPr>
          <w:rFonts w:hint="eastAsia"/>
        </w:rPr>
        <w:t>/</w:t>
      </w:r>
      <w:r w:rsidR="00120F41">
        <w:rPr>
          <w:rFonts w:hint="eastAsia"/>
        </w:rPr>
        <w:t>预付款</w:t>
      </w:r>
    </w:p>
    <w:p w14:paraId="379B7FB9" w14:textId="78B13805" w:rsidR="00291A4B" w:rsidRDefault="00291A4B" w:rsidP="00E96437">
      <w:pPr>
        <w:pStyle w:val="15"/>
      </w:pPr>
      <w:r>
        <w:rPr>
          <w:rFonts w:hint="eastAsia"/>
        </w:rPr>
        <w:t>订单已发布之后就可以进行预付款流程</w:t>
      </w:r>
      <w:r w:rsidR="003E5191">
        <w:rPr>
          <w:rFonts w:hint="eastAsia"/>
        </w:rPr>
        <w:t>，由申请人</w:t>
      </w:r>
      <w:r w:rsidR="003E5191">
        <w:rPr>
          <w:rFonts w:hint="eastAsia"/>
        </w:rPr>
        <w:t>/</w:t>
      </w:r>
      <w:r w:rsidR="003E5191">
        <w:rPr>
          <w:rFonts w:hint="eastAsia"/>
        </w:rPr>
        <w:t>需求部门进行操作</w:t>
      </w:r>
    </w:p>
    <w:p w14:paraId="42C8D35B" w14:textId="74C85719" w:rsidR="00291A4B" w:rsidRDefault="00120F41" w:rsidP="00E96437">
      <w:pPr>
        <w:rPr>
          <w:noProof/>
        </w:rPr>
      </w:pPr>
      <w:r>
        <w:rPr>
          <w:noProof/>
        </w:rPr>
        <w:drawing>
          <wp:inline distT="0" distB="0" distL="0" distR="0" wp14:anchorId="511621F3" wp14:editId="7C199EA4">
            <wp:extent cx="5274310" cy="253682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536825"/>
                    </a:xfrm>
                    <a:prstGeom prst="rect">
                      <a:avLst/>
                    </a:prstGeom>
                  </pic:spPr>
                </pic:pic>
              </a:graphicData>
            </a:graphic>
          </wp:inline>
        </w:drawing>
      </w:r>
      <w:r w:rsidR="00291A4B" w:rsidRPr="00291A4B">
        <w:rPr>
          <w:noProof/>
        </w:rPr>
        <w:t xml:space="preserve"> </w:t>
      </w:r>
      <w:r w:rsidR="00291A4B">
        <w:rPr>
          <w:noProof/>
        </w:rPr>
        <w:lastRenderedPageBreak/>
        <w:drawing>
          <wp:inline distT="0" distB="0" distL="0" distR="0" wp14:anchorId="117DE910" wp14:editId="29D40130">
            <wp:extent cx="5274310" cy="2536825"/>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536825"/>
                    </a:xfrm>
                    <a:prstGeom prst="rect">
                      <a:avLst/>
                    </a:prstGeom>
                  </pic:spPr>
                </pic:pic>
              </a:graphicData>
            </a:graphic>
          </wp:inline>
        </w:drawing>
      </w:r>
      <w:r w:rsidR="00291A4B" w:rsidRPr="00291A4B">
        <w:rPr>
          <w:noProof/>
        </w:rPr>
        <w:t xml:space="preserve"> </w:t>
      </w:r>
    </w:p>
    <w:p w14:paraId="44C24F45" w14:textId="35174006" w:rsidR="00291A4B" w:rsidRDefault="00291A4B" w:rsidP="00E96437">
      <w:pPr>
        <w:rPr>
          <w:noProof/>
        </w:rPr>
      </w:pPr>
      <w:r>
        <w:rPr>
          <w:rFonts w:hint="eastAsia"/>
          <w:noProof/>
        </w:rPr>
        <w:t>提交之后进行审批</w:t>
      </w:r>
    </w:p>
    <w:p w14:paraId="7EB3294B" w14:textId="4E739285" w:rsidR="00E96437" w:rsidRPr="00E96437" w:rsidRDefault="00291A4B" w:rsidP="00E96437">
      <w:r>
        <w:rPr>
          <w:noProof/>
        </w:rPr>
        <w:drawing>
          <wp:inline distT="0" distB="0" distL="0" distR="0" wp14:anchorId="5A11CA88" wp14:editId="5917F696">
            <wp:extent cx="5274310" cy="253682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2536825"/>
                    </a:xfrm>
                    <a:prstGeom prst="rect">
                      <a:avLst/>
                    </a:prstGeom>
                  </pic:spPr>
                </pic:pic>
              </a:graphicData>
            </a:graphic>
          </wp:inline>
        </w:drawing>
      </w:r>
    </w:p>
    <w:p w14:paraId="01284002" w14:textId="03A71628" w:rsidR="00E10BCC" w:rsidRDefault="00E10BCC" w:rsidP="00E10BCC">
      <w:pPr>
        <w:pStyle w:val="3"/>
      </w:pPr>
      <w:bookmarkStart w:id="22" w:name="_Toc36381076"/>
      <w:r>
        <w:rPr>
          <w:rFonts w:hint="eastAsia"/>
        </w:rPr>
        <w:t>1.4.2验收付款</w:t>
      </w:r>
      <w:bookmarkEnd w:id="22"/>
    </w:p>
    <w:p w14:paraId="0681AF49" w14:textId="7C089E98" w:rsidR="00291A4B" w:rsidRDefault="00291A4B" w:rsidP="00291A4B">
      <w:pPr>
        <w:pStyle w:val="15"/>
      </w:pPr>
      <w:r>
        <w:rPr>
          <w:rFonts w:hint="eastAsia"/>
        </w:rPr>
        <w:t>路径：</w:t>
      </w:r>
      <w:r>
        <w:t>MM</w:t>
      </w:r>
      <w:r>
        <w:rPr>
          <w:rFonts w:hint="eastAsia"/>
        </w:rPr>
        <w:t>系统，</w:t>
      </w:r>
      <w:r w:rsidR="00E01449">
        <w:rPr>
          <w:rFonts w:hint="eastAsia"/>
        </w:rPr>
        <w:t>广宣品</w:t>
      </w:r>
      <w:r>
        <w:rPr>
          <w:rFonts w:hint="eastAsia"/>
        </w:rPr>
        <w:t>-</w:t>
      </w:r>
      <w:r w:rsidR="00E01449">
        <w:rPr>
          <w:rFonts w:hint="eastAsia"/>
        </w:rPr>
        <w:t>核销申请</w:t>
      </w:r>
    </w:p>
    <w:p w14:paraId="71B914D8" w14:textId="2FDA64F7" w:rsidR="00E01449" w:rsidRDefault="003E5191" w:rsidP="00291A4B">
      <w:pPr>
        <w:pStyle w:val="15"/>
      </w:pPr>
      <w:r>
        <w:rPr>
          <w:rFonts w:hint="eastAsia"/>
        </w:rPr>
        <w:t>验收后进行的付款流程操作，由采购员进行操作</w:t>
      </w:r>
    </w:p>
    <w:p w14:paraId="48D7B82B" w14:textId="7D3E03D3" w:rsidR="006127F6" w:rsidRPr="00291A4B" w:rsidRDefault="00E01449" w:rsidP="00991B61">
      <w:pPr>
        <w:pStyle w:val="15"/>
      </w:pPr>
      <w:r>
        <w:rPr>
          <w:noProof/>
        </w:rPr>
        <w:lastRenderedPageBreak/>
        <w:drawing>
          <wp:inline distT="0" distB="0" distL="0" distR="0" wp14:anchorId="4F25B15C" wp14:editId="10C87960">
            <wp:extent cx="5274310" cy="253682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2536825"/>
                    </a:xfrm>
                    <a:prstGeom prst="rect">
                      <a:avLst/>
                    </a:prstGeom>
                  </pic:spPr>
                </pic:pic>
              </a:graphicData>
            </a:graphic>
          </wp:inline>
        </w:drawing>
      </w:r>
    </w:p>
    <w:p w14:paraId="6CA8AD16" w14:textId="6964B6D7" w:rsidR="006127F6" w:rsidRDefault="00E01449" w:rsidP="00991B61">
      <w:pPr>
        <w:pStyle w:val="15"/>
      </w:pPr>
      <w:r>
        <w:rPr>
          <w:noProof/>
        </w:rPr>
        <w:drawing>
          <wp:inline distT="0" distB="0" distL="0" distR="0" wp14:anchorId="57C73C02" wp14:editId="40A443AD">
            <wp:extent cx="5274310" cy="253682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2536825"/>
                    </a:xfrm>
                    <a:prstGeom prst="rect">
                      <a:avLst/>
                    </a:prstGeom>
                  </pic:spPr>
                </pic:pic>
              </a:graphicData>
            </a:graphic>
          </wp:inline>
        </w:drawing>
      </w:r>
    </w:p>
    <w:p w14:paraId="08D1DA62" w14:textId="2DD19EA0" w:rsidR="00B261D6" w:rsidRDefault="00E01449" w:rsidP="00991B61">
      <w:pPr>
        <w:pStyle w:val="15"/>
        <w:rPr>
          <w:noProof/>
        </w:rPr>
      </w:pPr>
      <w:r>
        <w:rPr>
          <w:noProof/>
        </w:rPr>
        <w:drawing>
          <wp:inline distT="0" distB="0" distL="0" distR="0" wp14:anchorId="14D927B1" wp14:editId="4C9D1CE3">
            <wp:extent cx="5274310" cy="253682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2536825"/>
                    </a:xfrm>
                    <a:prstGeom prst="rect">
                      <a:avLst/>
                    </a:prstGeom>
                  </pic:spPr>
                </pic:pic>
              </a:graphicData>
            </a:graphic>
          </wp:inline>
        </w:drawing>
      </w:r>
      <w:r w:rsidRPr="00E01449">
        <w:rPr>
          <w:noProof/>
        </w:rPr>
        <w:t xml:space="preserve"> </w:t>
      </w:r>
      <w:r>
        <w:rPr>
          <w:noProof/>
        </w:rPr>
        <w:lastRenderedPageBreak/>
        <w:drawing>
          <wp:inline distT="0" distB="0" distL="0" distR="0" wp14:anchorId="7AFA0899" wp14:editId="60C5077D">
            <wp:extent cx="5274310" cy="253682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2536825"/>
                    </a:xfrm>
                    <a:prstGeom prst="rect">
                      <a:avLst/>
                    </a:prstGeom>
                  </pic:spPr>
                </pic:pic>
              </a:graphicData>
            </a:graphic>
          </wp:inline>
        </w:drawing>
      </w:r>
    </w:p>
    <w:p w14:paraId="31A4C960" w14:textId="77777777" w:rsidR="00B261D6" w:rsidRDefault="00B261D6" w:rsidP="00B261D6">
      <w:pPr>
        <w:pStyle w:val="1"/>
      </w:pPr>
      <w:r>
        <w:rPr>
          <w:noProof/>
        </w:rPr>
        <w:br w:type="page"/>
      </w:r>
      <w:bookmarkStart w:id="23" w:name="_Toc35447581"/>
      <w:bookmarkStart w:id="24" w:name="_Toc36381077"/>
      <w:r>
        <w:rPr>
          <w:rFonts w:hint="eastAsia"/>
        </w:rPr>
        <w:lastRenderedPageBreak/>
        <w:t>2.目录化内部商城采购</w:t>
      </w:r>
      <w:bookmarkEnd w:id="23"/>
      <w:bookmarkEnd w:id="24"/>
    </w:p>
    <w:p w14:paraId="19CE3EF2" w14:textId="77777777" w:rsidR="00B261D6" w:rsidRDefault="00B261D6" w:rsidP="00B261D6">
      <w:pPr>
        <w:pStyle w:val="2"/>
      </w:pPr>
      <w:bookmarkStart w:id="25" w:name="_Toc35447582"/>
      <w:bookmarkStart w:id="26" w:name="_Toc36381078"/>
      <w:r>
        <w:rPr>
          <w:rFonts w:hint="eastAsia"/>
          <w:lang w:eastAsia="zh-CN"/>
        </w:rPr>
        <w:t>2.1</w:t>
      </w:r>
      <w:r>
        <w:rPr>
          <w:rFonts w:hint="eastAsia"/>
          <w:lang w:eastAsia="zh-CN"/>
        </w:rPr>
        <w:t>采购申请</w:t>
      </w:r>
      <w:bookmarkEnd w:id="25"/>
      <w:bookmarkEnd w:id="26"/>
    </w:p>
    <w:p w14:paraId="18517FF1" w14:textId="77777777" w:rsidR="00B261D6" w:rsidRDefault="00B261D6" w:rsidP="00B261D6">
      <w:pPr>
        <w:pStyle w:val="3"/>
      </w:pPr>
      <w:bookmarkStart w:id="27" w:name="_Toc35447583"/>
      <w:bookmarkStart w:id="28" w:name="_Toc36381079"/>
      <w:r>
        <w:rPr>
          <w:rFonts w:hint="eastAsia"/>
        </w:rPr>
        <w:t>2.1.1采购申请创建</w:t>
      </w:r>
      <w:bookmarkEnd w:id="27"/>
      <w:bookmarkEnd w:id="28"/>
    </w:p>
    <w:p w14:paraId="09A5F29B" w14:textId="77777777" w:rsidR="00B261D6" w:rsidRDefault="00B261D6" w:rsidP="00B261D6">
      <w:pPr>
        <w:pStyle w:val="15"/>
      </w:pPr>
      <w:r>
        <w:rPr>
          <w:rFonts w:hint="eastAsia"/>
        </w:rPr>
        <w:t>路径：</w:t>
      </w:r>
      <w:r>
        <w:rPr>
          <w:rFonts w:hint="eastAsia"/>
        </w:rPr>
        <w:t>B</w:t>
      </w:r>
      <w:r>
        <w:t>PM</w:t>
      </w:r>
      <w:r>
        <w:rPr>
          <w:rFonts w:hint="eastAsia"/>
        </w:rPr>
        <w:t>系统，流程</w:t>
      </w:r>
      <w:r>
        <w:rPr>
          <w:rFonts w:hint="eastAsia"/>
        </w:rPr>
        <w:t>-</w:t>
      </w:r>
      <w:r>
        <w:rPr>
          <w:rFonts w:hint="eastAsia"/>
        </w:rPr>
        <w:t>新建流程</w:t>
      </w:r>
      <w:r>
        <w:t>-</w:t>
      </w:r>
      <w:r>
        <w:rPr>
          <w:rFonts w:hint="eastAsia"/>
        </w:rPr>
        <w:t>目录化采购申请</w:t>
      </w:r>
      <w:r>
        <w:t xml:space="preserve"> </w:t>
      </w:r>
    </w:p>
    <w:p w14:paraId="3E58E4AC" w14:textId="77777777" w:rsidR="00B261D6" w:rsidRPr="008257C3" w:rsidRDefault="00B261D6" w:rsidP="00B261D6">
      <w:pPr>
        <w:pStyle w:val="15"/>
        <w:rPr>
          <w:rFonts w:eastAsiaTheme="minorEastAsia"/>
          <w:sz w:val="21"/>
        </w:rPr>
      </w:pPr>
      <w:r w:rsidRPr="008257C3">
        <w:rPr>
          <w:rFonts w:eastAsiaTheme="minorEastAsia" w:hint="eastAsia"/>
          <w:sz w:val="21"/>
        </w:rPr>
        <w:t>点击目录化采购申请，进入“商城”界面进行选买</w:t>
      </w:r>
    </w:p>
    <w:p w14:paraId="73497572" w14:textId="77777777" w:rsidR="00B261D6" w:rsidRPr="009941FB" w:rsidRDefault="00B261D6" w:rsidP="00B261D6">
      <w:pPr>
        <w:pStyle w:val="a0"/>
        <w:ind w:left="0"/>
        <w:rPr>
          <w:noProof/>
          <w:lang w:eastAsia="zh-CN"/>
        </w:rPr>
      </w:pPr>
      <w:r>
        <w:rPr>
          <w:noProof/>
          <w:lang w:val="en-US" w:eastAsia="zh-CN"/>
        </w:rPr>
        <w:drawing>
          <wp:inline distT="0" distB="0" distL="0" distR="0" wp14:anchorId="23BC2E40" wp14:editId="05470F7E">
            <wp:extent cx="5274310" cy="25368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2536825"/>
                    </a:xfrm>
                    <a:prstGeom prst="rect">
                      <a:avLst/>
                    </a:prstGeom>
                  </pic:spPr>
                </pic:pic>
              </a:graphicData>
            </a:graphic>
          </wp:inline>
        </w:drawing>
      </w:r>
      <w:r w:rsidRPr="00F64183">
        <w:rPr>
          <w:noProof/>
          <w:lang w:eastAsia="zh-CN"/>
        </w:rPr>
        <w:t xml:space="preserve"> </w:t>
      </w:r>
      <w:r>
        <w:rPr>
          <w:noProof/>
          <w:lang w:val="en-US" w:eastAsia="zh-CN"/>
        </w:rPr>
        <w:drawing>
          <wp:inline distT="0" distB="0" distL="0" distR="0" wp14:anchorId="1229F7C5" wp14:editId="6F12ED5F">
            <wp:extent cx="5274310" cy="259461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2594610"/>
                    </a:xfrm>
                    <a:prstGeom prst="rect">
                      <a:avLst/>
                    </a:prstGeom>
                  </pic:spPr>
                </pic:pic>
              </a:graphicData>
            </a:graphic>
          </wp:inline>
        </w:drawing>
      </w:r>
      <w:r w:rsidRPr="006C4EB6">
        <w:rPr>
          <w:noProof/>
          <w:lang w:eastAsia="zh-CN"/>
        </w:rPr>
        <w:t xml:space="preserve"> </w:t>
      </w:r>
      <w:r>
        <w:rPr>
          <w:noProof/>
          <w:lang w:val="en-US" w:eastAsia="zh-CN"/>
        </w:rPr>
        <w:lastRenderedPageBreak/>
        <w:drawing>
          <wp:inline distT="0" distB="0" distL="0" distR="0" wp14:anchorId="4429472E" wp14:editId="7E9C7850">
            <wp:extent cx="5274310" cy="253682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2536825"/>
                    </a:xfrm>
                    <a:prstGeom prst="rect">
                      <a:avLst/>
                    </a:prstGeom>
                  </pic:spPr>
                </pic:pic>
              </a:graphicData>
            </a:graphic>
          </wp:inline>
        </w:drawing>
      </w:r>
      <w:r w:rsidRPr="008257C3">
        <w:rPr>
          <w:rFonts w:asciiTheme="minorHAnsi" w:eastAsiaTheme="minorEastAsia" w:hAnsiTheme="minorHAnsi" w:cstheme="minorBidi" w:hint="eastAsia"/>
          <w:snapToGrid/>
          <w:kern w:val="2"/>
          <w:sz w:val="21"/>
          <w:szCs w:val="22"/>
          <w:lang w:val="en-US" w:eastAsia="zh-CN"/>
        </w:rPr>
        <w:t>选择企业选买，并维护相关信息</w:t>
      </w:r>
      <w:r>
        <w:rPr>
          <w:noProof/>
          <w:lang w:val="en-US" w:eastAsia="zh-CN"/>
        </w:rPr>
        <w:drawing>
          <wp:inline distT="0" distB="0" distL="0" distR="0" wp14:anchorId="53C095A3" wp14:editId="1E3982BB">
            <wp:extent cx="5274310" cy="253682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536825"/>
                    </a:xfrm>
                    <a:prstGeom prst="rect">
                      <a:avLst/>
                    </a:prstGeom>
                  </pic:spPr>
                </pic:pic>
              </a:graphicData>
            </a:graphic>
          </wp:inline>
        </w:drawing>
      </w:r>
      <w:r w:rsidRPr="008257C3">
        <w:rPr>
          <w:rFonts w:asciiTheme="minorHAnsi" w:eastAsiaTheme="minorEastAsia" w:hAnsiTheme="minorHAnsi" w:cstheme="minorBidi" w:hint="eastAsia"/>
          <w:snapToGrid/>
          <w:kern w:val="2"/>
          <w:sz w:val="21"/>
          <w:szCs w:val="22"/>
          <w:lang w:val="en-US" w:eastAsia="zh-CN"/>
        </w:rPr>
        <w:t>维护完成之后可进行商品选买</w:t>
      </w:r>
    </w:p>
    <w:p w14:paraId="642B83E2" w14:textId="77777777" w:rsidR="00B261D6" w:rsidRDefault="00B261D6" w:rsidP="00B261D6">
      <w:pPr>
        <w:pStyle w:val="a0"/>
        <w:ind w:left="0"/>
        <w:rPr>
          <w:noProof/>
        </w:rPr>
      </w:pPr>
      <w:r>
        <w:rPr>
          <w:noProof/>
          <w:lang w:val="en-US" w:eastAsia="zh-CN"/>
        </w:rPr>
        <w:drawing>
          <wp:inline distT="0" distB="0" distL="0" distR="0" wp14:anchorId="1F5904B8" wp14:editId="3516D6F1">
            <wp:extent cx="5274310" cy="253682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2536825"/>
                    </a:xfrm>
                    <a:prstGeom prst="rect">
                      <a:avLst/>
                    </a:prstGeom>
                  </pic:spPr>
                </pic:pic>
              </a:graphicData>
            </a:graphic>
          </wp:inline>
        </w:drawing>
      </w:r>
    </w:p>
    <w:p w14:paraId="746F5D79" w14:textId="77777777" w:rsidR="00B261D6" w:rsidRPr="008257C3" w:rsidRDefault="00B261D6" w:rsidP="00B261D6">
      <w:r w:rsidRPr="008257C3">
        <w:rPr>
          <w:rFonts w:hint="eastAsia"/>
        </w:rPr>
        <w:t>进入商城选择全品类-目录化，查询得到的产品在均属于目录化内部商城的商品</w:t>
      </w:r>
    </w:p>
    <w:p w14:paraId="6F61EC21" w14:textId="417E6A8A" w:rsidR="00B261D6" w:rsidRDefault="00B261D6" w:rsidP="00B261D6">
      <w:pPr>
        <w:pStyle w:val="a0"/>
        <w:ind w:left="0"/>
        <w:rPr>
          <w:b/>
          <w:bCs/>
          <w:lang w:val="en-US" w:eastAsia="zh-CN"/>
        </w:rPr>
      </w:pPr>
    </w:p>
    <w:p w14:paraId="1AACB3E3" w14:textId="77777777" w:rsidR="00B261D6" w:rsidRPr="008257C3" w:rsidRDefault="00B261D6" w:rsidP="00B261D6">
      <w:r w:rsidRPr="008257C3">
        <w:rPr>
          <w:rFonts w:hint="eastAsia"/>
        </w:rPr>
        <w:lastRenderedPageBreak/>
        <w:t>点击商品即可查看商品明细，选择购买数量之后可看到是否有货的提示，若有货则可直接加入购物车</w:t>
      </w:r>
    </w:p>
    <w:p w14:paraId="6E7DD5B7" w14:textId="77777777" w:rsidR="00B261D6" w:rsidRPr="00F64183" w:rsidRDefault="00B261D6" w:rsidP="00B261D6">
      <w:pPr>
        <w:pStyle w:val="a0"/>
        <w:ind w:left="0"/>
        <w:rPr>
          <w:b/>
          <w:bCs/>
          <w:lang w:val="en-US" w:eastAsia="zh-CN"/>
        </w:rPr>
      </w:pPr>
      <w:r>
        <w:rPr>
          <w:noProof/>
          <w:lang w:val="en-US" w:eastAsia="zh-CN"/>
        </w:rPr>
        <w:drawing>
          <wp:inline distT="0" distB="0" distL="0" distR="0" wp14:anchorId="76A49CA8" wp14:editId="241AC8C0">
            <wp:extent cx="5274310" cy="253682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2536825"/>
                    </a:xfrm>
                    <a:prstGeom prst="rect">
                      <a:avLst/>
                    </a:prstGeom>
                  </pic:spPr>
                </pic:pic>
              </a:graphicData>
            </a:graphic>
          </wp:inline>
        </w:drawing>
      </w:r>
    </w:p>
    <w:p w14:paraId="6C7CCDE8" w14:textId="77777777" w:rsidR="00B261D6" w:rsidRPr="008257C3" w:rsidRDefault="00B261D6" w:rsidP="00B261D6">
      <w:r w:rsidRPr="008257C3">
        <w:rPr>
          <w:rFonts w:hint="eastAsia"/>
        </w:rPr>
        <w:t>同时可以新建、修改收货地址</w:t>
      </w:r>
    </w:p>
    <w:p w14:paraId="0AF42403" w14:textId="77777777" w:rsidR="00B261D6" w:rsidRDefault="00B261D6" w:rsidP="00B261D6">
      <w:pPr>
        <w:rPr>
          <w:noProof/>
        </w:rPr>
      </w:pPr>
      <w:r>
        <w:rPr>
          <w:noProof/>
        </w:rPr>
        <w:drawing>
          <wp:inline distT="0" distB="0" distL="0" distR="0" wp14:anchorId="329440FF" wp14:editId="7C8E48E8">
            <wp:extent cx="5274310" cy="253682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2536825"/>
                    </a:xfrm>
                    <a:prstGeom prst="rect">
                      <a:avLst/>
                    </a:prstGeom>
                  </pic:spPr>
                </pic:pic>
              </a:graphicData>
            </a:graphic>
          </wp:inline>
        </w:drawing>
      </w:r>
      <w:r w:rsidRPr="00176CA0">
        <w:rPr>
          <w:noProof/>
        </w:rPr>
        <w:t xml:space="preserve"> </w:t>
      </w:r>
      <w:r>
        <w:rPr>
          <w:noProof/>
        </w:rPr>
        <w:drawing>
          <wp:inline distT="0" distB="0" distL="0" distR="0" wp14:anchorId="798FD70D" wp14:editId="1E3A07C9">
            <wp:extent cx="5274310" cy="253682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2536825"/>
                    </a:xfrm>
                    <a:prstGeom prst="rect">
                      <a:avLst/>
                    </a:prstGeom>
                  </pic:spPr>
                </pic:pic>
              </a:graphicData>
            </a:graphic>
          </wp:inline>
        </w:drawing>
      </w:r>
    </w:p>
    <w:p w14:paraId="53163BC3" w14:textId="77777777" w:rsidR="00B261D6" w:rsidRDefault="00B261D6" w:rsidP="00B261D6">
      <w:r>
        <w:rPr>
          <w:noProof/>
        </w:rPr>
        <w:lastRenderedPageBreak/>
        <w:drawing>
          <wp:inline distT="0" distB="0" distL="0" distR="0" wp14:anchorId="33495973" wp14:editId="1FF969CB">
            <wp:extent cx="5274310" cy="253682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2536825"/>
                    </a:xfrm>
                    <a:prstGeom prst="rect">
                      <a:avLst/>
                    </a:prstGeom>
                  </pic:spPr>
                </pic:pic>
              </a:graphicData>
            </a:graphic>
          </wp:inline>
        </w:drawing>
      </w:r>
      <w:r w:rsidRPr="008257C3">
        <w:rPr>
          <w:rFonts w:hint="eastAsia"/>
        </w:rPr>
        <w:t>加入购物车之后可取购物车</w:t>
      </w:r>
      <w:proofErr w:type="gramStart"/>
      <w:r w:rsidRPr="008257C3">
        <w:rPr>
          <w:rFonts w:hint="eastAsia"/>
        </w:rPr>
        <w:t>生成预采申请</w:t>
      </w:r>
      <w:proofErr w:type="gramEnd"/>
    </w:p>
    <w:p w14:paraId="16FF9C48" w14:textId="77777777" w:rsidR="00B261D6" w:rsidRDefault="00B261D6" w:rsidP="00B261D6">
      <w:r>
        <w:rPr>
          <w:noProof/>
        </w:rPr>
        <w:drawing>
          <wp:inline distT="0" distB="0" distL="0" distR="0" wp14:anchorId="3E5C627E" wp14:editId="793B5C21">
            <wp:extent cx="5274310" cy="2536825"/>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4310" cy="2536825"/>
                    </a:xfrm>
                    <a:prstGeom prst="rect">
                      <a:avLst/>
                    </a:prstGeom>
                  </pic:spPr>
                </pic:pic>
              </a:graphicData>
            </a:graphic>
          </wp:inline>
        </w:drawing>
      </w:r>
      <w:r w:rsidRPr="008257C3">
        <w:rPr>
          <w:rFonts w:hint="eastAsia"/>
        </w:rPr>
        <w:t>生成</w:t>
      </w:r>
      <w:proofErr w:type="gramStart"/>
      <w:r w:rsidRPr="008257C3">
        <w:rPr>
          <w:rFonts w:hint="eastAsia"/>
        </w:rPr>
        <w:t>预采申请</w:t>
      </w:r>
      <w:proofErr w:type="gramEnd"/>
      <w:r w:rsidRPr="008257C3">
        <w:rPr>
          <w:rFonts w:hint="eastAsia"/>
        </w:rPr>
        <w:t>之后，确认生成采购申请即可，会传入M</w:t>
      </w:r>
      <w:r w:rsidRPr="008257C3">
        <w:t>M</w:t>
      </w:r>
      <w:r w:rsidRPr="008257C3">
        <w:rPr>
          <w:rFonts w:hint="eastAsia"/>
        </w:rPr>
        <w:t>系统维护完善</w:t>
      </w:r>
    </w:p>
    <w:p w14:paraId="671B33F8" w14:textId="77777777" w:rsidR="00B261D6" w:rsidRDefault="00B261D6" w:rsidP="00B261D6">
      <w:pPr>
        <w:pStyle w:val="a0"/>
        <w:ind w:left="0"/>
      </w:pPr>
      <w:r w:rsidRPr="002C65B4">
        <w:rPr>
          <w:noProof/>
          <w:lang w:val="en-US" w:eastAsia="zh-CN"/>
        </w:rPr>
        <w:drawing>
          <wp:inline distT="0" distB="0" distL="0" distR="0" wp14:anchorId="754A4E74" wp14:editId="3EB0AAB5">
            <wp:extent cx="5274310" cy="2536928"/>
            <wp:effectExtent l="0" t="0" r="2540" b="0"/>
            <wp:docPr id="73" name="图片 73" descr="C:\Users\JFC199~1\AppData\Local\Temp\1584513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C199~1\AppData\Local\Temp\1584513855(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74310" cy="2536928"/>
                    </a:xfrm>
                    <a:prstGeom prst="rect">
                      <a:avLst/>
                    </a:prstGeom>
                    <a:noFill/>
                    <a:ln>
                      <a:noFill/>
                    </a:ln>
                  </pic:spPr>
                </pic:pic>
              </a:graphicData>
            </a:graphic>
          </wp:inline>
        </w:drawing>
      </w:r>
    </w:p>
    <w:p w14:paraId="19A5ABAE" w14:textId="77777777" w:rsidR="00B261D6" w:rsidRDefault="00B261D6" w:rsidP="00B261D6">
      <w:pPr>
        <w:pStyle w:val="a0"/>
        <w:ind w:left="0"/>
        <w:rPr>
          <w:rFonts w:asciiTheme="minorHAnsi" w:eastAsia="微软雅黑" w:hAnsiTheme="minorHAnsi" w:cstheme="minorBidi"/>
          <w:snapToGrid/>
          <w:kern w:val="2"/>
          <w:szCs w:val="22"/>
          <w:lang w:val="en-US" w:eastAsia="zh-CN"/>
        </w:rPr>
      </w:pPr>
      <w:r w:rsidRPr="008257C3">
        <w:rPr>
          <w:rFonts w:asciiTheme="minorHAnsi" w:eastAsiaTheme="minorEastAsia" w:hAnsiTheme="minorHAnsi" w:cstheme="minorBidi" w:hint="eastAsia"/>
          <w:snapToGrid/>
          <w:kern w:val="2"/>
          <w:sz w:val="21"/>
          <w:szCs w:val="22"/>
          <w:lang w:val="en-US" w:eastAsia="zh-CN"/>
        </w:rPr>
        <w:t>商城的申请一定时间之后会传到M</w:t>
      </w:r>
      <w:r w:rsidRPr="008257C3">
        <w:rPr>
          <w:rFonts w:asciiTheme="minorHAnsi" w:eastAsiaTheme="minorEastAsia" w:hAnsiTheme="minorHAnsi" w:cstheme="minorBidi"/>
          <w:snapToGrid/>
          <w:kern w:val="2"/>
          <w:sz w:val="21"/>
          <w:szCs w:val="22"/>
          <w:lang w:val="en-US" w:eastAsia="zh-CN"/>
        </w:rPr>
        <w:t>M</w:t>
      </w:r>
      <w:r w:rsidRPr="008257C3">
        <w:rPr>
          <w:rFonts w:asciiTheme="minorHAnsi" w:eastAsiaTheme="minorEastAsia" w:hAnsiTheme="minorHAnsi" w:cstheme="minorBidi" w:hint="eastAsia"/>
          <w:snapToGrid/>
          <w:kern w:val="2"/>
          <w:sz w:val="21"/>
          <w:szCs w:val="22"/>
          <w:lang w:val="en-US" w:eastAsia="zh-CN"/>
        </w:rPr>
        <w:t>，在M</w:t>
      </w:r>
      <w:r w:rsidRPr="008257C3">
        <w:rPr>
          <w:rFonts w:asciiTheme="minorHAnsi" w:eastAsiaTheme="minorEastAsia" w:hAnsiTheme="minorHAnsi" w:cstheme="minorBidi"/>
          <w:snapToGrid/>
          <w:kern w:val="2"/>
          <w:sz w:val="21"/>
          <w:szCs w:val="22"/>
          <w:lang w:val="en-US" w:eastAsia="zh-CN"/>
        </w:rPr>
        <w:t>M</w:t>
      </w:r>
      <w:r w:rsidRPr="008257C3">
        <w:rPr>
          <w:rFonts w:asciiTheme="minorHAnsi" w:eastAsiaTheme="minorEastAsia" w:hAnsiTheme="minorHAnsi" w:cstheme="minorBidi" w:hint="eastAsia"/>
          <w:snapToGrid/>
          <w:kern w:val="2"/>
          <w:sz w:val="21"/>
          <w:szCs w:val="22"/>
          <w:lang w:val="en-US" w:eastAsia="zh-CN"/>
        </w:rPr>
        <w:t>系统采购“费用申请单new”中选择类型为“草稿”可查询到相应申请</w:t>
      </w:r>
      <w:r>
        <w:rPr>
          <w:noProof/>
          <w:lang w:val="en-US" w:eastAsia="zh-CN"/>
        </w:rPr>
        <w:lastRenderedPageBreak/>
        <w:drawing>
          <wp:inline distT="0" distB="0" distL="0" distR="0" wp14:anchorId="1A91B141" wp14:editId="6249D9BC">
            <wp:extent cx="5274310" cy="2536825"/>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2536825"/>
                    </a:xfrm>
                    <a:prstGeom prst="rect">
                      <a:avLst/>
                    </a:prstGeom>
                  </pic:spPr>
                </pic:pic>
              </a:graphicData>
            </a:graphic>
          </wp:inline>
        </w:drawing>
      </w:r>
    </w:p>
    <w:p w14:paraId="03B7EBFC" w14:textId="77777777" w:rsidR="00B261D6" w:rsidRPr="008257C3" w:rsidRDefault="00B261D6" w:rsidP="00B261D6">
      <w:pPr>
        <w:pStyle w:val="a0"/>
        <w:ind w:left="0"/>
        <w:rPr>
          <w:rFonts w:asciiTheme="minorHAnsi" w:eastAsiaTheme="minorEastAsia" w:hAnsiTheme="minorHAnsi" w:cstheme="minorBidi"/>
          <w:snapToGrid/>
          <w:kern w:val="2"/>
          <w:sz w:val="21"/>
          <w:szCs w:val="22"/>
          <w:lang w:val="en-US" w:eastAsia="zh-CN"/>
        </w:rPr>
      </w:pPr>
      <w:r w:rsidRPr="008257C3">
        <w:rPr>
          <w:rFonts w:asciiTheme="minorHAnsi" w:eastAsiaTheme="minorEastAsia" w:hAnsiTheme="minorHAnsi" w:cstheme="minorBidi" w:hint="eastAsia"/>
          <w:snapToGrid/>
          <w:kern w:val="2"/>
          <w:sz w:val="21"/>
          <w:szCs w:val="22"/>
          <w:lang w:val="en-US" w:eastAsia="zh-CN"/>
        </w:rPr>
        <w:t>点击修改可维护采购申请</w:t>
      </w:r>
    </w:p>
    <w:p w14:paraId="41E4D7BF" w14:textId="242CC7C5" w:rsidR="00B261D6" w:rsidRDefault="00B261D6" w:rsidP="00B261D6">
      <w:pPr>
        <w:pStyle w:val="a0"/>
        <w:ind w:left="0"/>
        <w:rPr>
          <w:rFonts w:asciiTheme="minorHAnsi" w:eastAsiaTheme="minorEastAsia" w:hAnsiTheme="minorHAnsi" w:cstheme="minorBidi"/>
          <w:snapToGrid/>
          <w:kern w:val="2"/>
          <w:sz w:val="21"/>
          <w:szCs w:val="22"/>
          <w:lang w:val="en-US" w:eastAsia="zh-CN"/>
        </w:rPr>
      </w:pPr>
      <w:r>
        <w:rPr>
          <w:noProof/>
          <w:lang w:val="en-US" w:eastAsia="zh-CN"/>
        </w:rPr>
        <w:drawing>
          <wp:inline distT="0" distB="0" distL="0" distR="0" wp14:anchorId="4632FA4E" wp14:editId="2CB96997">
            <wp:extent cx="5274310" cy="2536825"/>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2536825"/>
                    </a:xfrm>
                    <a:prstGeom prst="rect">
                      <a:avLst/>
                    </a:prstGeom>
                  </pic:spPr>
                </pic:pic>
              </a:graphicData>
            </a:graphic>
          </wp:inline>
        </w:drawing>
      </w:r>
      <w:r w:rsidRPr="008257C3">
        <w:rPr>
          <w:rFonts w:asciiTheme="minorHAnsi" w:eastAsiaTheme="minorEastAsia" w:hAnsiTheme="minorHAnsi" w:cstheme="minorBidi" w:hint="eastAsia"/>
          <w:snapToGrid/>
          <w:kern w:val="2"/>
          <w:sz w:val="21"/>
          <w:szCs w:val="22"/>
          <w:lang w:val="en-US" w:eastAsia="zh-CN"/>
        </w:rPr>
        <w:t>维护完成后即可保存提交</w:t>
      </w:r>
      <w:r w:rsidRPr="00B261D6">
        <w:rPr>
          <w:rFonts w:asciiTheme="minorHAnsi" w:eastAsiaTheme="minorEastAsia" w:hAnsiTheme="minorHAnsi" w:cstheme="minorBidi"/>
          <w:noProof/>
          <w:snapToGrid/>
          <w:kern w:val="2"/>
          <w:sz w:val="21"/>
          <w:szCs w:val="22"/>
          <w:lang w:val="en-US" w:eastAsia="zh-CN"/>
        </w:rPr>
        <w:drawing>
          <wp:inline distT="0" distB="0" distL="0" distR="0" wp14:anchorId="1A5FCB05" wp14:editId="1D6FEF8D">
            <wp:extent cx="5274310" cy="2536928"/>
            <wp:effectExtent l="0" t="0" r="2540" b="0"/>
            <wp:docPr id="78" name="图片 78" descr="C:\Users\JFC199~1\AppData\Local\Temp\WeChat Files\91b35d739560f9aa3898541856dc0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C199~1\AppData\Local\Temp\WeChat Files\91b35d739560f9aa3898541856dc0b7.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74310" cy="2536928"/>
                    </a:xfrm>
                    <a:prstGeom prst="rect">
                      <a:avLst/>
                    </a:prstGeom>
                    <a:noFill/>
                    <a:ln>
                      <a:noFill/>
                    </a:ln>
                  </pic:spPr>
                </pic:pic>
              </a:graphicData>
            </a:graphic>
          </wp:inline>
        </w:drawing>
      </w:r>
    </w:p>
    <w:p w14:paraId="0D1FEB1A" w14:textId="77777777" w:rsidR="001E0B05" w:rsidRDefault="001E0B05" w:rsidP="001E0B05">
      <w:pPr>
        <w:pStyle w:val="a0"/>
        <w:ind w:left="0"/>
        <w:rPr>
          <w:rFonts w:asciiTheme="minorHAnsi" w:eastAsiaTheme="minorEastAsia" w:hAnsiTheme="minorHAnsi" w:cstheme="minorBidi"/>
          <w:snapToGrid/>
          <w:kern w:val="2"/>
          <w:sz w:val="21"/>
          <w:szCs w:val="22"/>
          <w:lang w:val="en-US" w:eastAsia="zh-CN"/>
        </w:rPr>
      </w:pPr>
      <w:r>
        <w:rPr>
          <w:rFonts w:asciiTheme="minorHAnsi" w:eastAsiaTheme="minorEastAsia" w:hAnsiTheme="minorHAnsi" w:cstheme="minorBidi" w:hint="eastAsia"/>
          <w:snapToGrid/>
          <w:kern w:val="2"/>
          <w:sz w:val="21"/>
          <w:szCs w:val="22"/>
          <w:lang w:val="en-US" w:eastAsia="zh-CN"/>
        </w:rPr>
        <w:t>采购申请在M</w:t>
      </w:r>
      <w:r>
        <w:rPr>
          <w:rFonts w:asciiTheme="minorHAnsi" w:eastAsiaTheme="minorEastAsia" w:hAnsiTheme="minorHAnsi" w:cstheme="minorBidi"/>
          <w:snapToGrid/>
          <w:kern w:val="2"/>
          <w:sz w:val="21"/>
          <w:szCs w:val="22"/>
          <w:lang w:val="en-US" w:eastAsia="zh-CN"/>
        </w:rPr>
        <w:t>M</w:t>
      </w:r>
      <w:r>
        <w:rPr>
          <w:rFonts w:asciiTheme="minorHAnsi" w:eastAsiaTheme="minorEastAsia" w:hAnsiTheme="minorHAnsi" w:cstheme="minorBidi" w:hint="eastAsia"/>
          <w:snapToGrid/>
          <w:kern w:val="2"/>
          <w:sz w:val="21"/>
          <w:szCs w:val="22"/>
          <w:lang w:val="en-US" w:eastAsia="zh-CN"/>
        </w:rPr>
        <w:t>系统提交之后，可在商城界查看创建的采购申请。</w:t>
      </w:r>
    </w:p>
    <w:p w14:paraId="1C8AEAE3" w14:textId="77777777" w:rsidR="001E0B05" w:rsidRDefault="001E0B05" w:rsidP="001E0B05">
      <w:pPr>
        <w:pStyle w:val="a0"/>
        <w:ind w:left="0"/>
        <w:rPr>
          <w:rFonts w:asciiTheme="minorHAnsi" w:eastAsia="微软雅黑" w:hAnsiTheme="minorHAnsi" w:cstheme="minorBidi"/>
          <w:snapToGrid/>
          <w:kern w:val="2"/>
          <w:szCs w:val="22"/>
          <w:lang w:val="en-US" w:eastAsia="zh-CN"/>
        </w:rPr>
      </w:pPr>
      <w:r>
        <w:rPr>
          <w:noProof/>
        </w:rPr>
        <w:lastRenderedPageBreak/>
        <w:drawing>
          <wp:inline distT="0" distB="0" distL="0" distR="0" wp14:anchorId="2039EFEE" wp14:editId="69B64850">
            <wp:extent cx="5274310" cy="3200400"/>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3200400"/>
                    </a:xfrm>
                    <a:prstGeom prst="rect">
                      <a:avLst/>
                    </a:prstGeom>
                  </pic:spPr>
                </pic:pic>
              </a:graphicData>
            </a:graphic>
          </wp:inline>
        </w:drawing>
      </w:r>
    </w:p>
    <w:p w14:paraId="1861C0E9" w14:textId="77777777" w:rsidR="001E0B05" w:rsidRDefault="001E0B05" w:rsidP="001E0B05">
      <w:pPr>
        <w:pStyle w:val="a0"/>
        <w:ind w:left="0"/>
        <w:rPr>
          <w:rFonts w:asciiTheme="minorHAnsi" w:eastAsia="微软雅黑" w:hAnsiTheme="minorHAnsi" w:cstheme="minorBidi"/>
          <w:snapToGrid/>
          <w:kern w:val="2"/>
          <w:szCs w:val="22"/>
          <w:lang w:val="en-US" w:eastAsia="zh-CN"/>
        </w:rPr>
      </w:pPr>
      <w:r>
        <w:rPr>
          <w:noProof/>
        </w:rPr>
        <w:drawing>
          <wp:inline distT="0" distB="0" distL="0" distR="0" wp14:anchorId="11011083" wp14:editId="70E33732">
            <wp:extent cx="5274310" cy="2880360"/>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2880360"/>
                    </a:xfrm>
                    <a:prstGeom prst="rect">
                      <a:avLst/>
                    </a:prstGeom>
                  </pic:spPr>
                </pic:pic>
              </a:graphicData>
            </a:graphic>
          </wp:inline>
        </w:drawing>
      </w:r>
    </w:p>
    <w:p w14:paraId="64F89114" w14:textId="77777777" w:rsidR="001E0B05" w:rsidRPr="00B261D6" w:rsidRDefault="001E0B05" w:rsidP="00B261D6">
      <w:pPr>
        <w:pStyle w:val="a0"/>
        <w:ind w:left="0"/>
        <w:rPr>
          <w:rFonts w:asciiTheme="minorHAnsi" w:eastAsia="微软雅黑" w:hAnsiTheme="minorHAnsi" w:cstheme="minorBidi"/>
          <w:snapToGrid/>
          <w:kern w:val="2"/>
          <w:szCs w:val="22"/>
          <w:lang w:val="en-US" w:eastAsia="zh-CN"/>
        </w:rPr>
      </w:pPr>
    </w:p>
    <w:p w14:paraId="033592E2" w14:textId="77777777" w:rsidR="00B261D6" w:rsidRDefault="00B261D6" w:rsidP="00B261D6">
      <w:pPr>
        <w:pStyle w:val="3"/>
      </w:pPr>
      <w:bookmarkStart w:id="29" w:name="_Toc35447584"/>
      <w:bookmarkStart w:id="30" w:name="_Toc36381080"/>
      <w:r>
        <w:rPr>
          <w:rFonts w:hint="eastAsia"/>
        </w:rPr>
        <w:t>2.1.2采购申请审批</w:t>
      </w:r>
      <w:bookmarkEnd w:id="29"/>
      <w:bookmarkEnd w:id="30"/>
    </w:p>
    <w:p w14:paraId="6794FC27" w14:textId="4A1880BE" w:rsidR="001E0B05" w:rsidRPr="001E0B05" w:rsidRDefault="001E0B05" w:rsidP="001E0B05">
      <w:r>
        <w:rPr>
          <w:rFonts w:hint="eastAsia"/>
        </w:rPr>
        <w:t>选择需要审批的单据进行审批操作</w:t>
      </w:r>
    </w:p>
    <w:p w14:paraId="5D83EC31" w14:textId="5F9FC118" w:rsidR="001E0B05" w:rsidRDefault="00B261D6" w:rsidP="00B261D6">
      <w:pPr>
        <w:pStyle w:val="15"/>
      </w:pPr>
      <w:r>
        <w:rPr>
          <w:noProof/>
        </w:rPr>
        <w:lastRenderedPageBreak/>
        <w:drawing>
          <wp:inline distT="0" distB="0" distL="0" distR="0" wp14:anchorId="601484DE" wp14:editId="0E3A2FA3">
            <wp:extent cx="5274310" cy="2536825"/>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36825"/>
                    </a:xfrm>
                    <a:prstGeom prst="rect">
                      <a:avLst/>
                    </a:prstGeom>
                  </pic:spPr>
                </pic:pic>
              </a:graphicData>
            </a:graphic>
          </wp:inline>
        </w:drawing>
      </w:r>
      <w:r>
        <w:rPr>
          <w:noProof/>
        </w:rPr>
        <w:drawing>
          <wp:inline distT="0" distB="0" distL="0" distR="0" wp14:anchorId="694244C6" wp14:editId="2E55417D">
            <wp:extent cx="5274310" cy="2536825"/>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4310" cy="2536825"/>
                    </a:xfrm>
                    <a:prstGeom prst="rect">
                      <a:avLst/>
                    </a:prstGeom>
                  </pic:spPr>
                </pic:pic>
              </a:graphicData>
            </a:graphic>
          </wp:inline>
        </w:drawing>
      </w:r>
    </w:p>
    <w:p w14:paraId="0EBF9DCC" w14:textId="77777777" w:rsidR="001E0B05" w:rsidRDefault="001E0B05" w:rsidP="00B261D6">
      <w:pPr>
        <w:pStyle w:val="15"/>
      </w:pPr>
    </w:p>
    <w:p w14:paraId="5757D553" w14:textId="244E42F3" w:rsidR="001E0B05" w:rsidRPr="001E0B05" w:rsidRDefault="001E0B05" w:rsidP="001E0B05">
      <w:r>
        <w:rPr>
          <w:rFonts w:hint="eastAsia"/>
        </w:rPr>
        <w:t>审批完成之后，单据更新为“已完成状态”</w:t>
      </w:r>
    </w:p>
    <w:p w14:paraId="6A76E415" w14:textId="2908F2D0" w:rsidR="00B261D6" w:rsidRDefault="00B261D6" w:rsidP="00B261D6">
      <w:pPr>
        <w:pStyle w:val="15"/>
      </w:pPr>
      <w:r>
        <w:rPr>
          <w:noProof/>
        </w:rPr>
        <w:drawing>
          <wp:inline distT="0" distB="0" distL="0" distR="0" wp14:anchorId="17BE1EEC" wp14:editId="73B4F449">
            <wp:extent cx="5274310" cy="253682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36825"/>
                    </a:xfrm>
                    <a:prstGeom prst="rect">
                      <a:avLst/>
                    </a:prstGeom>
                  </pic:spPr>
                </pic:pic>
              </a:graphicData>
            </a:graphic>
          </wp:inline>
        </w:drawing>
      </w:r>
    </w:p>
    <w:p w14:paraId="6E18FBB4" w14:textId="5F7EA1A8" w:rsidR="00B261D6" w:rsidRPr="008257C3" w:rsidRDefault="00B261D6" w:rsidP="00B261D6">
      <w:pPr>
        <w:pStyle w:val="a0"/>
        <w:ind w:left="0"/>
        <w:rPr>
          <w:rFonts w:asciiTheme="minorHAnsi" w:eastAsiaTheme="minorEastAsia" w:hAnsiTheme="minorHAnsi" w:cstheme="minorBidi"/>
          <w:snapToGrid/>
          <w:kern w:val="2"/>
          <w:sz w:val="21"/>
          <w:szCs w:val="22"/>
          <w:lang w:val="en-US" w:eastAsia="zh-CN"/>
        </w:rPr>
      </w:pPr>
      <w:r w:rsidRPr="008257C3">
        <w:rPr>
          <w:rFonts w:asciiTheme="minorHAnsi" w:eastAsiaTheme="minorEastAsia" w:hAnsiTheme="minorHAnsi" w:cstheme="minorBidi" w:hint="eastAsia"/>
          <w:snapToGrid/>
          <w:kern w:val="2"/>
          <w:sz w:val="21"/>
          <w:szCs w:val="22"/>
          <w:lang w:val="en-US" w:eastAsia="zh-CN"/>
        </w:rPr>
        <w:t>在采购申请的最后一个流程节点</w:t>
      </w:r>
      <w:r>
        <w:rPr>
          <w:rFonts w:asciiTheme="minorHAnsi" w:eastAsiaTheme="minorEastAsia" w:hAnsiTheme="minorHAnsi" w:cstheme="minorBidi" w:hint="eastAsia"/>
          <w:snapToGrid/>
          <w:kern w:val="2"/>
          <w:sz w:val="21"/>
          <w:szCs w:val="22"/>
          <w:lang w:val="en-US" w:eastAsia="zh-CN"/>
        </w:rPr>
        <w:t>审批通过</w:t>
      </w:r>
      <w:r w:rsidRPr="008257C3">
        <w:rPr>
          <w:rFonts w:asciiTheme="minorHAnsi" w:eastAsiaTheme="minorEastAsia" w:hAnsiTheme="minorHAnsi" w:cstheme="minorBidi" w:hint="eastAsia"/>
          <w:snapToGrid/>
          <w:kern w:val="2"/>
          <w:sz w:val="21"/>
          <w:szCs w:val="22"/>
          <w:lang w:val="en-US" w:eastAsia="zh-CN"/>
        </w:rPr>
        <w:t>的时候，会传入</w:t>
      </w:r>
      <w:r w:rsidRPr="008257C3">
        <w:rPr>
          <w:rFonts w:asciiTheme="minorHAnsi" w:eastAsiaTheme="minorEastAsia" w:hAnsiTheme="minorHAnsi" w:cstheme="minorBidi"/>
          <w:snapToGrid/>
          <w:kern w:val="2"/>
          <w:sz w:val="21"/>
          <w:szCs w:val="22"/>
          <w:lang w:val="en-US" w:eastAsia="zh-CN"/>
        </w:rPr>
        <w:t>SRM</w:t>
      </w:r>
      <w:r w:rsidRPr="008257C3">
        <w:rPr>
          <w:rFonts w:asciiTheme="minorHAnsi" w:eastAsiaTheme="minorEastAsia" w:hAnsiTheme="minorHAnsi" w:cstheme="minorBidi" w:hint="eastAsia"/>
          <w:snapToGrid/>
          <w:kern w:val="2"/>
          <w:sz w:val="21"/>
          <w:szCs w:val="22"/>
          <w:lang w:val="en-US" w:eastAsia="zh-CN"/>
        </w:rPr>
        <w:t>自动生成订单，</w:t>
      </w:r>
      <w:r>
        <w:rPr>
          <w:rFonts w:asciiTheme="minorHAnsi" w:eastAsiaTheme="minorEastAsia" w:hAnsiTheme="minorHAnsi" w:cstheme="minorBidi" w:hint="eastAsia"/>
          <w:snapToGrid/>
          <w:kern w:val="2"/>
          <w:sz w:val="21"/>
          <w:szCs w:val="22"/>
          <w:lang w:val="en-US" w:eastAsia="zh-CN"/>
        </w:rPr>
        <w:t>订单生成的状态为新建，待采购维护好验收方式和分期付款信息之后，点击提交调用M</w:t>
      </w:r>
      <w:r>
        <w:rPr>
          <w:rFonts w:asciiTheme="minorHAnsi" w:eastAsiaTheme="minorEastAsia" w:hAnsiTheme="minorHAnsi" w:cstheme="minorBidi"/>
          <w:snapToGrid/>
          <w:kern w:val="2"/>
          <w:sz w:val="21"/>
          <w:szCs w:val="22"/>
          <w:lang w:val="en-US" w:eastAsia="zh-CN"/>
        </w:rPr>
        <w:t>M</w:t>
      </w:r>
      <w:r>
        <w:rPr>
          <w:rFonts w:asciiTheme="minorHAnsi" w:eastAsiaTheme="minorEastAsia" w:hAnsiTheme="minorHAnsi" w:cstheme="minorBidi" w:hint="eastAsia"/>
          <w:snapToGrid/>
          <w:kern w:val="2"/>
          <w:sz w:val="21"/>
          <w:szCs w:val="22"/>
          <w:lang w:val="en-US" w:eastAsia="zh-CN"/>
        </w:rPr>
        <w:t>接口将已发</w:t>
      </w:r>
      <w:r>
        <w:rPr>
          <w:rFonts w:asciiTheme="minorHAnsi" w:eastAsiaTheme="minorEastAsia" w:hAnsiTheme="minorHAnsi" w:cstheme="minorBidi" w:hint="eastAsia"/>
          <w:snapToGrid/>
          <w:kern w:val="2"/>
          <w:sz w:val="21"/>
          <w:szCs w:val="22"/>
          <w:lang w:val="en-US" w:eastAsia="zh-CN"/>
        </w:rPr>
        <w:lastRenderedPageBreak/>
        <w:t>布的订单传给M</w:t>
      </w:r>
      <w:r>
        <w:rPr>
          <w:rFonts w:asciiTheme="minorHAnsi" w:eastAsiaTheme="minorEastAsia" w:hAnsiTheme="minorHAnsi" w:cstheme="minorBidi"/>
          <w:snapToGrid/>
          <w:kern w:val="2"/>
          <w:sz w:val="21"/>
          <w:szCs w:val="22"/>
          <w:lang w:val="en-US" w:eastAsia="zh-CN"/>
        </w:rPr>
        <w:t>M</w:t>
      </w:r>
    </w:p>
    <w:p w14:paraId="4F7D0ED1" w14:textId="77777777" w:rsidR="00B261D6" w:rsidRDefault="00B261D6" w:rsidP="00B261D6">
      <w:pPr>
        <w:pStyle w:val="a0"/>
        <w:ind w:left="0"/>
        <w:rPr>
          <w:rFonts w:asciiTheme="minorHAnsi" w:eastAsiaTheme="minorEastAsia" w:hAnsiTheme="minorHAnsi" w:cstheme="minorBidi"/>
          <w:snapToGrid/>
          <w:color w:val="FF0000"/>
          <w:kern w:val="2"/>
          <w:sz w:val="21"/>
          <w:szCs w:val="22"/>
          <w:lang w:val="en-US" w:eastAsia="zh-CN"/>
        </w:rPr>
      </w:pPr>
      <w:r w:rsidRPr="008257C3">
        <w:rPr>
          <w:rFonts w:asciiTheme="minorHAnsi" w:eastAsiaTheme="minorEastAsia" w:hAnsiTheme="minorHAnsi" w:cstheme="minorBidi" w:hint="eastAsia"/>
          <w:snapToGrid/>
          <w:color w:val="FF0000"/>
          <w:kern w:val="2"/>
          <w:sz w:val="21"/>
          <w:szCs w:val="22"/>
          <w:lang w:val="en-US" w:eastAsia="zh-CN"/>
        </w:rPr>
        <w:t>简而言之目录化内部商城的采购申请自动生成采购订单</w:t>
      </w:r>
    </w:p>
    <w:p w14:paraId="5E7668F2" w14:textId="06E11A41" w:rsidR="00304F43" w:rsidRDefault="00304F43" w:rsidP="00304F43">
      <w:pPr>
        <w:pStyle w:val="3"/>
      </w:pPr>
      <w:bookmarkStart w:id="31" w:name="_Toc36381081"/>
      <w:r>
        <w:rPr>
          <w:rFonts w:hint="eastAsia"/>
        </w:rPr>
        <w:t>2.1.3采购申请取消</w:t>
      </w:r>
      <w:bookmarkEnd w:id="31"/>
    </w:p>
    <w:p w14:paraId="0BAE4D75" w14:textId="493F6101" w:rsidR="00B261D6" w:rsidRPr="00304F43" w:rsidRDefault="00304F43" w:rsidP="00B261D6">
      <w:pPr>
        <w:widowControl/>
        <w:jc w:val="left"/>
      </w:pPr>
      <w:r>
        <w:rPr>
          <w:rFonts w:hint="eastAsia"/>
        </w:rPr>
        <w:t>1、</w:t>
      </w:r>
      <w:r w:rsidRPr="00304F43">
        <w:rPr>
          <w:rFonts w:hint="eastAsia"/>
        </w:rPr>
        <w:t>针对草稿状态</w:t>
      </w:r>
      <w:r w:rsidR="001E0B05">
        <w:rPr>
          <w:rFonts w:hint="eastAsia"/>
        </w:rPr>
        <w:t>及为审批完成的</w:t>
      </w:r>
      <w:r w:rsidRPr="00304F43">
        <w:rPr>
          <w:rFonts w:hint="eastAsia"/>
        </w:rPr>
        <w:t>采购申请进行取消</w:t>
      </w:r>
    </w:p>
    <w:p w14:paraId="38DE39B3" w14:textId="3FCED2DE" w:rsidR="00B261D6" w:rsidRPr="00304F43" w:rsidRDefault="00304F43" w:rsidP="00B261D6">
      <w:pPr>
        <w:pStyle w:val="a0"/>
        <w:ind w:left="0"/>
        <w:rPr>
          <w:rFonts w:asciiTheme="minorHAnsi" w:eastAsiaTheme="minorEastAsia" w:hAnsiTheme="minorHAnsi" w:cstheme="minorBidi"/>
          <w:snapToGrid/>
          <w:kern w:val="2"/>
          <w:sz w:val="21"/>
          <w:szCs w:val="22"/>
          <w:lang w:val="en-US" w:eastAsia="zh-CN"/>
        </w:rPr>
      </w:pPr>
      <w:r w:rsidRPr="00304F43">
        <w:rPr>
          <w:rFonts w:asciiTheme="minorHAnsi" w:eastAsiaTheme="minorEastAsia" w:hAnsiTheme="minorHAnsi" w:cstheme="minorBidi"/>
          <w:noProof/>
          <w:snapToGrid/>
          <w:kern w:val="2"/>
          <w:sz w:val="21"/>
          <w:szCs w:val="22"/>
          <w:lang w:val="en-US" w:eastAsia="zh-CN"/>
        </w:rPr>
        <w:drawing>
          <wp:inline distT="0" distB="0" distL="0" distR="0" wp14:anchorId="03025809" wp14:editId="3321BFD5">
            <wp:extent cx="5274310" cy="2536928"/>
            <wp:effectExtent l="0" t="0" r="2540" b="0"/>
            <wp:docPr id="80" name="图片 80" descr="C:\Users\JFC199~1\AppData\Local\Temp\WeChat Files\d7f1081c042559e25ddaa435c8027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C199~1\AppData\Local\Temp\WeChat Files\d7f1081c042559e25ddaa435c8027ef.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74310" cy="2536928"/>
                    </a:xfrm>
                    <a:prstGeom prst="rect">
                      <a:avLst/>
                    </a:prstGeom>
                    <a:noFill/>
                    <a:ln>
                      <a:noFill/>
                    </a:ln>
                  </pic:spPr>
                </pic:pic>
              </a:graphicData>
            </a:graphic>
          </wp:inline>
        </w:drawing>
      </w:r>
      <w:r w:rsidR="00A1036E" w:rsidRPr="00A1036E">
        <w:rPr>
          <w:rFonts w:asciiTheme="minorHAnsi" w:eastAsiaTheme="minorEastAsia" w:hAnsiTheme="minorHAnsi" w:cstheme="minorBidi"/>
          <w:noProof/>
          <w:snapToGrid/>
          <w:kern w:val="2"/>
          <w:sz w:val="21"/>
          <w:szCs w:val="22"/>
          <w:lang w:val="en-US" w:eastAsia="zh-CN"/>
        </w:rPr>
        <w:drawing>
          <wp:inline distT="0" distB="0" distL="0" distR="0" wp14:anchorId="31DD705A" wp14:editId="7118B560">
            <wp:extent cx="5274310" cy="2536928"/>
            <wp:effectExtent l="0" t="0" r="2540" b="0"/>
            <wp:docPr id="84" name="图片 84" descr="C:\Users\JFC199~1\AppData\Local\Temp\WeChat Files\b5d742693768d340e6710a6d9cee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C199~1\AppData\Local\Temp\WeChat Files\b5d742693768d340e6710a6d9cee798.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74310" cy="2536928"/>
                    </a:xfrm>
                    <a:prstGeom prst="rect">
                      <a:avLst/>
                    </a:prstGeom>
                    <a:noFill/>
                    <a:ln>
                      <a:noFill/>
                    </a:ln>
                  </pic:spPr>
                </pic:pic>
              </a:graphicData>
            </a:graphic>
          </wp:inline>
        </w:drawing>
      </w:r>
    </w:p>
    <w:p w14:paraId="0325915B" w14:textId="77777777" w:rsidR="001E0B05" w:rsidRPr="00304F43" w:rsidRDefault="001E0B05" w:rsidP="001E0B05">
      <w:pPr>
        <w:pStyle w:val="a0"/>
        <w:ind w:left="0"/>
        <w:rPr>
          <w:rFonts w:asciiTheme="minorHAnsi" w:eastAsiaTheme="minorEastAsia" w:hAnsiTheme="minorHAnsi" w:cstheme="minorBidi"/>
          <w:snapToGrid/>
          <w:kern w:val="2"/>
          <w:sz w:val="21"/>
          <w:szCs w:val="22"/>
          <w:lang w:val="en-US" w:eastAsia="zh-CN"/>
        </w:rPr>
      </w:pPr>
      <w:r>
        <w:rPr>
          <w:rFonts w:asciiTheme="minorHAnsi" w:eastAsiaTheme="minorEastAsia" w:hAnsiTheme="minorHAnsi" w:cstheme="minorBidi" w:hint="eastAsia"/>
          <w:snapToGrid/>
          <w:kern w:val="2"/>
          <w:sz w:val="21"/>
          <w:szCs w:val="22"/>
          <w:lang w:val="en-US" w:eastAsia="zh-CN"/>
        </w:rPr>
        <w:t>取消完成后在商城中也无法查询到该申请</w:t>
      </w:r>
    </w:p>
    <w:p w14:paraId="40586AB5" w14:textId="77777777" w:rsidR="00B261D6" w:rsidRDefault="00B261D6" w:rsidP="00B261D6">
      <w:pPr>
        <w:pStyle w:val="2"/>
        <w:rPr>
          <w:lang w:eastAsia="zh-CN"/>
        </w:rPr>
      </w:pPr>
      <w:bookmarkStart w:id="32" w:name="_Toc35447585"/>
      <w:bookmarkStart w:id="33" w:name="_Toc36381082"/>
      <w:r>
        <w:rPr>
          <w:rFonts w:hint="eastAsia"/>
          <w:lang w:eastAsia="zh-CN"/>
        </w:rPr>
        <w:t>2.2</w:t>
      </w:r>
      <w:r>
        <w:rPr>
          <w:rFonts w:hint="eastAsia"/>
          <w:lang w:eastAsia="zh-CN"/>
        </w:rPr>
        <w:t>采购订单</w:t>
      </w:r>
      <w:bookmarkEnd w:id="32"/>
      <w:bookmarkEnd w:id="33"/>
    </w:p>
    <w:p w14:paraId="1B028410" w14:textId="0D63D907" w:rsidR="00B261D6" w:rsidRDefault="00AE50E3" w:rsidP="00B261D6">
      <w:pPr>
        <w:pStyle w:val="a0"/>
        <w:ind w:left="0"/>
        <w:rPr>
          <w:rFonts w:asciiTheme="minorHAnsi" w:eastAsiaTheme="minorEastAsia" w:hAnsiTheme="minorHAnsi" w:cstheme="minorBidi"/>
          <w:snapToGrid/>
          <w:color w:val="FF0000"/>
          <w:kern w:val="2"/>
          <w:sz w:val="21"/>
          <w:szCs w:val="22"/>
          <w:lang w:val="en-US" w:eastAsia="zh-CN"/>
        </w:rPr>
      </w:pPr>
      <w:r>
        <w:rPr>
          <w:rFonts w:asciiTheme="minorHAnsi" w:eastAsiaTheme="minorEastAsia" w:hAnsiTheme="minorHAnsi" w:cstheme="minorBidi" w:hint="eastAsia"/>
          <w:snapToGrid/>
          <w:color w:val="FF0000"/>
          <w:kern w:val="2"/>
          <w:sz w:val="21"/>
          <w:szCs w:val="22"/>
          <w:lang w:val="en-US" w:eastAsia="zh-CN"/>
        </w:rPr>
        <w:t>目录化采购订单生成之后无需审批，维护好验收方式和分期付款信息提交即可发布，</w:t>
      </w:r>
      <w:proofErr w:type="gramStart"/>
      <w:r w:rsidR="00286F7E">
        <w:rPr>
          <w:rFonts w:asciiTheme="minorHAnsi" w:eastAsiaTheme="minorEastAsia" w:hAnsiTheme="minorHAnsi" w:cstheme="minorBidi" w:hint="eastAsia"/>
          <w:snapToGrid/>
          <w:color w:val="FF0000"/>
          <w:kern w:val="2"/>
          <w:sz w:val="21"/>
          <w:szCs w:val="22"/>
          <w:lang w:val="en-US" w:eastAsia="zh-CN"/>
        </w:rPr>
        <w:t>反审</w:t>
      </w:r>
      <w:r>
        <w:rPr>
          <w:rFonts w:asciiTheme="minorHAnsi" w:eastAsiaTheme="minorEastAsia" w:hAnsiTheme="minorHAnsi" w:cstheme="minorBidi" w:hint="eastAsia"/>
          <w:snapToGrid/>
          <w:color w:val="FF0000"/>
          <w:kern w:val="2"/>
          <w:sz w:val="21"/>
          <w:szCs w:val="22"/>
          <w:lang w:val="en-US" w:eastAsia="zh-CN"/>
        </w:rPr>
        <w:t>操作</w:t>
      </w:r>
      <w:proofErr w:type="gramEnd"/>
      <w:r>
        <w:rPr>
          <w:rFonts w:asciiTheme="minorHAnsi" w:eastAsiaTheme="minorEastAsia" w:hAnsiTheme="minorHAnsi" w:cstheme="minorBidi" w:hint="eastAsia"/>
          <w:snapToGrid/>
          <w:color w:val="FF0000"/>
          <w:kern w:val="2"/>
          <w:sz w:val="21"/>
          <w:szCs w:val="22"/>
          <w:lang w:val="en-US" w:eastAsia="zh-CN"/>
        </w:rPr>
        <w:t>与非目录化一致</w:t>
      </w:r>
    </w:p>
    <w:p w14:paraId="4A911947" w14:textId="77777777" w:rsidR="00B261D6" w:rsidRPr="00286F7E" w:rsidRDefault="00B261D6" w:rsidP="00B261D6">
      <w:pPr>
        <w:pStyle w:val="a0"/>
        <w:ind w:left="0"/>
        <w:rPr>
          <w:rFonts w:asciiTheme="minorHAnsi" w:eastAsiaTheme="minorEastAsia" w:hAnsiTheme="minorHAnsi" w:cstheme="minorBidi"/>
          <w:snapToGrid/>
          <w:color w:val="FF0000"/>
          <w:kern w:val="2"/>
          <w:sz w:val="21"/>
          <w:szCs w:val="22"/>
          <w:lang w:val="en-US" w:eastAsia="zh-CN"/>
        </w:rPr>
      </w:pPr>
    </w:p>
    <w:p w14:paraId="3B838CDD" w14:textId="7D99E7E9" w:rsidR="00B261D6" w:rsidRDefault="00B261D6" w:rsidP="00B261D6">
      <w:pPr>
        <w:pStyle w:val="2"/>
        <w:rPr>
          <w:lang w:eastAsia="zh-CN"/>
        </w:rPr>
      </w:pPr>
      <w:bookmarkStart w:id="34" w:name="_Toc35447586"/>
      <w:bookmarkStart w:id="35" w:name="_Toc36381083"/>
      <w:r>
        <w:rPr>
          <w:rFonts w:hint="eastAsia"/>
          <w:lang w:eastAsia="zh-CN"/>
        </w:rPr>
        <w:lastRenderedPageBreak/>
        <w:t>2.3</w:t>
      </w:r>
      <w:bookmarkEnd w:id="34"/>
      <w:r w:rsidR="008118E3">
        <w:rPr>
          <w:rFonts w:hint="eastAsia"/>
          <w:lang w:eastAsia="zh-CN"/>
        </w:rPr>
        <w:t>验收单</w:t>
      </w:r>
      <w:bookmarkEnd w:id="35"/>
    </w:p>
    <w:p w14:paraId="40BFCC7B" w14:textId="77777777" w:rsidR="00B261D6" w:rsidRPr="00F311FE" w:rsidRDefault="00B261D6" w:rsidP="00B261D6">
      <w:pPr>
        <w:pStyle w:val="a0"/>
        <w:ind w:left="0"/>
        <w:rPr>
          <w:rFonts w:asciiTheme="minorHAnsi" w:eastAsiaTheme="minorEastAsia" w:hAnsiTheme="minorHAnsi" w:cstheme="minorBidi"/>
          <w:snapToGrid/>
          <w:color w:val="FF0000"/>
          <w:kern w:val="2"/>
          <w:sz w:val="21"/>
          <w:szCs w:val="22"/>
          <w:lang w:val="en-US" w:eastAsia="zh-CN"/>
        </w:rPr>
      </w:pPr>
      <w:r w:rsidRPr="00F311FE">
        <w:rPr>
          <w:rFonts w:asciiTheme="minorHAnsi" w:eastAsiaTheme="minorEastAsia" w:hAnsiTheme="minorHAnsi" w:cstheme="minorBidi" w:hint="eastAsia"/>
          <w:snapToGrid/>
          <w:color w:val="FF0000"/>
          <w:kern w:val="2"/>
          <w:sz w:val="21"/>
          <w:szCs w:val="22"/>
          <w:lang w:val="en-US" w:eastAsia="zh-CN"/>
        </w:rPr>
        <w:t>与非目录化一致，详情请参照非目录化</w:t>
      </w:r>
    </w:p>
    <w:p w14:paraId="19146E7E" w14:textId="77777777" w:rsidR="00B261D6" w:rsidRDefault="00B261D6" w:rsidP="00B261D6">
      <w:pPr>
        <w:pStyle w:val="a0"/>
        <w:ind w:left="0"/>
        <w:rPr>
          <w:rFonts w:asciiTheme="minorHAnsi" w:eastAsiaTheme="minorEastAsia" w:hAnsiTheme="minorHAnsi" w:cstheme="minorBidi"/>
          <w:snapToGrid/>
          <w:color w:val="FF0000"/>
          <w:kern w:val="2"/>
          <w:sz w:val="21"/>
          <w:szCs w:val="22"/>
          <w:lang w:val="en-US" w:eastAsia="zh-CN"/>
        </w:rPr>
      </w:pPr>
    </w:p>
    <w:p w14:paraId="3FDF8927" w14:textId="2849D3F7" w:rsidR="00B261D6" w:rsidRDefault="00B261D6" w:rsidP="00B261D6">
      <w:pPr>
        <w:pStyle w:val="2"/>
        <w:rPr>
          <w:lang w:eastAsia="zh-CN"/>
        </w:rPr>
      </w:pPr>
      <w:bookmarkStart w:id="36" w:name="_Toc35447587"/>
      <w:bookmarkStart w:id="37" w:name="_Toc36381084"/>
      <w:r>
        <w:rPr>
          <w:rFonts w:hint="eastAsia"/>
          <w:lang w:eastAsia="zh-CN"/>
        </w:rPr>
        <w:t>2.4</w:t>
      </w:r>
      <w:bookmarkEnd w:id="36"/>
      <w:r w:rsidR="008118E3">
        <w:rPr>
          <w:rFonts w:hint="eastAsia"/>
          <w:lang w:eastAsia="zh-CN"/>
        </w:rPr>
        <w:t>付款核销</w:t>
      </w:r>
      <w:bookmarkEnd w:id="37"/>
    </w:p>
    <w:p w14:paraId="7D9D6B8A" w14:textId="77777777" w:rsidR="00B261D6" w:rsidRPr="00F311FE" w:rsidRDefault="00B261D6" w:rsidP="00B261D6">
      <w:pPr>
        <w:pStyle w:val="a0"/>
        <w:ind w:left="0"/>
        <w:rPr>
          <w:rFonts w:asciiTheme="minorHAnsi" w:eastAsiaTheme="minorEastAsia" w:hAnsiTheme="minorHAnsi" w:cstheme="minorBidi"/>
          <w:snapToGrid/>
          <w:color w:val="FF0000"/>
          <w:kern w:val="2"/>
          <w:sz w:val="21"/>
          <w:szCs w:val="22"/>
          <w:lang w:val="en-US" w:eastAsia="zh-CN"/>
        </w:rPr>
      </w:pPr>
      <w:r w:rsidRPr="00F311FE">
        <w:rPr>
          <w:rFonts w:asciiTheme="minorHAnsi" w:eastAsiaTheme="minorEastAsia" w:hAnsiTheme="minorHAnsi" w:cstheme="minorBidi" w:hint="eastAsia"/>
          <w:snapToGrid/>
          <w:color w:val="FF0000"/>
          <w:kern w:val="2"/>
          <w:sz w:val="21"/>
          <w:szCs w:val="22"/>
          <w:lang w:val="en-US" w:eastAsia="zh-CN"/>
        </w:rPr>
        <w:t>与非目录化一致，详情请参照非目录化</w:t>
      </w:r>
    </w:p>
    <w:p w14:paraId="1F843428" w14:textId="17012D56" w:rsidR="006127F6" w:rsidRDefault="006127F6" w:rsidP="00991B61">
      <w:pPr>
        <w:pStyle w:val="15"/>
      </w:pPr>
    </w:p>
    <w:sectPr w:rsidR="006127F6" w:rsidSect="00CB4B3C">
      <w:headerReference w:type="default" r:id="rId83"/>
      <w:footerReference w:type="default" r:id="rId84"/>
      <w:headerReference w:type="first" r:id="rId85"/>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5470B" w14:textId="77777777" w:rsidR="00A43513" w:rsidRDefault="00A43513" w:rsidP="00856E30">
      <w:r>
        <w:separator/>
      </w:r>
    </w:p>
  </w:endnote>
  <w:endnote w:type="continuationSeparator" w:id="0">
    <w:p w14:paraId="052708CF" w14:textId="77777777" w:rsidR="00A43513" w:rsidRDefault="00A43513" w:rsidP="00856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9568370"/>
      <w:docPartObj>
        <w:docPartGallery w:val="Page Numbers (Bottom of Page)"/>
        <w:docPartUnique/>
      </w:docPartObj>
    </w:sdtPr>
    <w:sdtEndPr/>
    <w:sdtContent>
      <w:p w14:paraId="49D06827" w14:textId="7CD99E27" w:rsidR="000D7EA0" w:rsidRDefault="000D7EA0">
        <w:pPr>
          <w:pStyle w:val="a6"/>
          <w:jc w:val="center"/>
        </w:pPr>
        <w:r>
          <w:fldChar w:fldCharType="begin"/>
        </w:r>
        <w:r>
          <w:instrText>PAGE   \* MERGEFORMAT</w:instrText>
        </w:r>
        <w:r>
          <w:fldChar w:fldCharType="separate"/>
        </w:r>
        <w:r w:rsidR="00A1036E" w:rsidRPr="00A1036E">
          <w:rPr>
            <w:noProof/>
            <w:lang w:val="zh-CN"/>
          </w:rPr>
          <w:t>3</w:t>
        </w:r>
        <w:r>
          <w:fldChar w:fldCharType="end"/>
        </w:r>
      </w:p>
    </w:sdtContent>
  </w:sdt>
  <w:p w14:paraId="1251AD55" w14:textId="3C20EE1A" w:rsidR="000D7EA0" w:rsidRDefault="000D7EA0">
    <w:pPr>
      <w:pStyle w:val="a6"/>
    </w:pPr>
    <w:r>
      <w:rPr>
        <w:rFonts w:eastAsia="微软雅黑" w:hint="eastAsia"/>
        <w:szCs w:val="16"/>
      </w:rPr>
      <w:t>文件：欧普照明</w:t>
    </w:r>
    <w:r w:rsidRPr="008F1765">
      <w:rPr>
        <w:rFonts w:eastAsia="微软雅黑" w:hint="eastAsia"/>
        <w:szCs w:val="16"/>
      </w:rPr>
      <w:t>SRM</w:t>
    </w:r>
    <w:r w:rsidRPr="008F1765">
      <w:rPr>
        <w:rFonts w:eastAsia="微软雅黑" w:hint="eastAsia"/>
        <w:szCs w:val="16"/>
      </w:rPr>
      <w:t>项目</w:t>
    </w:r>
    <w:r w:rsidRPr="008F1765">
      <w:rPr>
        <w:rFonts w:eastAsia="微软雅黑" w:hint="eastAsia"/>
        <w:szCs w:val="16"/>
      </w:rPr>
      <w:t>_</w:t>
    </w:r>
    <w:r>
      <w:rPr>
        <w:rFonts w:eastAsia="微软雅黑" w:hint="eastAsia"/>
        <w:szCs w:val="16"/>
      </w:rPr>
      <w:t>客户</w:t>
    </w:r>
    <w:r w:rsidRPr="008F1765">
      <w:rPr>
        <w:rFonts w:eastAsia="微软雅黑" w:hint="eastAsia"/>
        <w:szCs w:val="16"/>
      </w:rPr>
      <w:t>操作手册</w:t>
    </w:r>
    <w:r>
      <w:rPr>
        <w:rFonts w:eastAsia="微软雅黑"/>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B60D7" w14:textId="77777777" w:rsidR="00A43513" w:rsidRDefault="00A43513" w:rsidP="00856E30">
      <w:r>
        <w:separator/>
      </w:r>
    </w:p>
  </w:footnote>
  <w:footnote w:type="continuationSeparator" w:id="0">
    <w:p w14:paraId="76BB0E77" w14:textId="77777777" w:rsidR="00A43513" w:rsidRDefault="00A43513" w:rsidP="00856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49276" w14:textId="4CC05205" w:rsidR="000D7EA0" w:rsidRDefault="000D7EA0" w:rsidP="0095689B">
    <w:pPr>
      <w:pStyle w:val="a4"/>
      <w:jc w:val="left"/>
    </w:pPr>
    <w:r w:rsidRPr="00C450AD">
      <w:rPr>
        <w:b/>
        <w:i/>
        <w:noProof/>
        <w:sz w:val="28"/>
        <w:szCs w:val="28"/>
      </w:rPr>
      <w:drawing>
        <wp:inline distT="0" distB="0" distL="0" distR="0" wp14:anchorId="6EDEA1B1" wp14:editId="6DEDF03E">
          <wp:extent cx="771690" cy="399750"/>
          <wp:effectExtent l="0" t="0" r="0" b="63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5124" cy="401529"/>
                  </a:xfrm>
                  <a:prstGeom prst="rect">
                    <a:avLst/>
                  </a:prstGeom>
                </pic:spPr>
              </pic:pic>
            </a:graphicData>
          </a:graphic>
        </wp:inline>
      </w:drawing>
    </w:r>
    <w:r>
      <w:rPr>
        <w:noProof/>
      </w:rPr>
      <w:t xml:space="preserve">                                                          </w:t>
    </w:r>
    <w:r w:rsidRPr="007D32D9">
      <w:rPr>
        <w:noProof/>
      </w:rPr>
      <w:drawing>
        <wp:inline distT="0" distB="0" distL="0" distR="0" wp14:anchorId="1C633D76" wp14:editId="332883D0">
          <wp:extent cx="1133475" cy="3810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381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4E12C" w14:textId="332FD8D0" w:rsidR="000D7EA0" w:rsidRDefault="000D7EA0" w:rsidP="0095689B">
    <w:pPr>
      <w:pStyle w:val="a4"/>
      <w:jc w:val="left"/>
    </w:pPr>
    <w:r w:rsidRPr="00C450AD">
      <w:rPr>
        <w:b/>
        <w:i/>
        <w:noProof/>
        <w:sz w:val="28"/>
        <w:szCs w:val="28"/>
      </w:rPr>
      <w:drawing>
        <wp:inline distT="0" distB="0" distL="0" distR="0" wp14:anchorId="27E499EB" wp14:editId="07F1A431">
          <wp:extent cx="771690" cy="399750"/>
          <wp:effectExtent l="0" t="0" r="0" b="63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5124" cy="401529"/>
                  </a:xfrm>
                  <a:prstGeom prst="rect">
                    <a:avLst/>
                  </a:prstGeom>
                </pic:spPr>
              </pic:pic>
            </a:graphicData>
          </a:graphic>
        </wp:inline>
      </w:drawing>
    </w:r>
    <w:r>
      <w:rPr>
        <w:noProof/>
      </w:rPr>
      <w:t xml:space="preserve">                                                          </w:t>
    </w:r>
    <w:r w:rsidRPr="007D32D9">
      <w:rPr>
        <w:noProof/>
      </w:rPr>
      <w:drawing>
        <wp:inline distT="0" distB="0" distL="0" distR="0" wp14:anchorId="54F8EDAC" wp14:editId="5C89CDC9">
          <wp:extent cx="1133475" cy="3810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381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742D"/>
    <w:multiLevelType w:val="hybridMultilevel"/>
    <w:tmpl w:val="E50C7C04"/>
    <w:lvl w:ilvl="0" w:tplc="5756DAE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E54828"/>
    <w:multiLevelType w:val="hybridMultilevel"/>
    <w:tmpl w:val="F5E4DC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AF0554"/>
    <w:multiLevelType w:val="multilevel"/>
    <w:tmpl w:val="1152C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A91377"/>
    <w:multiLevelType w:val="multilevel"/>
    <w:tmpl w:val="1152C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272A7D"/>
    <w:multiLevelType w:val="hybridMultilevel"/>
    <w:tmpl w:val="ADD66582"/>
    <w:lvl w:ilvl="0" w:tplc="8908857E">
      <w:start w:val="1"/>
      <w:numFmt w:val="japaneseCounting"/>
      <w:lvlText w:val="%1、"/>
      <w:lvlJc w:val="left"/>
      <w:pPr>
        <w:ind w:left="720" w:hanging="720"/>
      </w:pPr>
      <w:rPr>
        <w:rFonts w:hint="default"/>
      </w:rPr>
    </w:lvl>
    <w:lvl w:ilvl="1" w:tplc="83DAD52E">
      <w:start w:val="3"/>
      <w:numFmt w:val="japaneseCounting"/>
      <w:lvlText w:val="%2、"/>
      <w:lvlJc w:val="left"/>
      <w:pPr>
        <w:ind w:left="72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57D78A6"/>
    <w:multiLevelType w:val="multilevel"/>
    <w:tmpl w:val="1152C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48441A0"/>
    <w:multiLevelType w:val="multilevel"/>
    <w:tmpl w:val="1152C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241293C"/>
    <w:multiLevelType w:val="multilevel"/>
    <w:tmpl w:val="1152C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7FE4456"/>
    <w:multiLevelType w:val="hybridMultilevel"/>
    <w:tmpl w:val="C604FB1C"/>
    <w:lvl w:ilvl="0" w:tplc="5BB469C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31D769F"/>
    <w:multiLevelType w:val="hybridMultilevel"/>
    <w:tmpl w:val="BB703F4E"/>
    <w:lvl w:ilvl="0" w:tplc="E73ECDF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8"/>
  </w:num>
  <w:num w:numId="3">
    <w:abstractNumId w:val="0"/>
  </w:num>
  <w:num w:numId="4">
    <w:abstractNumId w:val="2"/>
  </w:num>
  <w:num w:numId="5">
    <w:abstractNumId w:val="6"/>
  </w:num>
  <w:num w:numId="6">
    <w:abstractNumId w:val="3"/>
  </w:num>
  <w:num w:numId="7">
    <w:abstractNumId w:val="5"/>
  </w:num>
  <w:num w:numId="8">
    <w:abstractNumId w:val="7"/>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7BC"/>
    <w:rsid w:val="0000310F"/>
    <w:rsid w:val="00022E2B"/>
    <w:rsid w:val="0005187C"/>
    <w:rsid w:val="00061C41"/>
    <w:rsid w:val="00082CE4"/>
    <w:rsid w:val="00086273"/>
    <w:rsid w:val="000920F4"/>
    <w:rsid w:val="000C3711"/>
    <w:rsid w:val="000C42AF"/>
    <w:rsid w:val="000D7EA0"/>
    <w:rsid w:val="000F2C78"/>
    <w:rsid w:val="00104616"/>
    <w:rsid w:val="00120F41"/>
    <w:rsid w:val="001330F5"/>
    <w:rsid w:val="001B3D8B"/>
    <w:rsid w:val="001E0B05"/>
    <w:rsid w:val="001E4158"/>
    <w:rsid w:val="001F229C"/>
    <w:rsid w:val="00207B58"/>
    <w:rsid w:val="002262B9"/>
    <w:rsid w:val="00251FB2"/>
    <w:rsid w:val="00286F7E"/>
    <w:rsid w:val="00291A4B"/>
    <w:rsid w:val="002946F1"/>
    <w:rsid w:val="002963E9"/>
    <w:rsid w:val="002971DA"/>
    <w:rsid w:val="002C090D"/>
    <w:rsid w:val="002C0C17"/>
    <w:rsid w:val="002C3F37"/>
    <w:rsid w:val="002C6B0F"/>
    <w:rsid w:val="002D70C4"/>
    <w:rsid w:val="002F1742"/>
    <w:rsid w:val="002F29A5"/>
    <w:rsid w:val="002F5B81"/>
    <w:rsid w:val="00304F43"/>
    <w:rsid w:val="003132CF"/>
    <w:rsid w:val="0031551F"/>
    <w:rsid w:val="003160EA"/>
    <w:rsid w:val="00331323"/>
    <w:rsid w:val="00363981"/>
    <w:rsid w:val="00383D6F"/>
    <w:rsid w:val="003E5191"/>
    <w:rsid w:val="004030B3"/>
    <w:rsid w:val="00445F39"/>
    <w:rsid w:val="00462C08"/>
    <w:rsid w:val="00486F9D"/>
    <w:rsid w:val="004C5C99"/>
    <w:rsid w:val="004D315D"/>
    <w:rsid w:val="004E593E"/>
    <w:rsid w:val="00503930"/>
    <w:rsid w:val="005239D3"/>
    <w:rsid w:val="00525582"/>
    <w:rsid w:val="00571A2A"/>
    <w:rsid w:val="005754BD"/>
    <w:rsid w:val="005A4ED8"/>
    <w:rsid w:val="005D4695"/>
    <w:rsid w:val="005F0660"/>
    <w:rsid w:val="006127F6"/>
    <w:rsid w:val="00627B92"/>
    <w:rsid w:val="00640FC1"/>
    <w:rsid w:val="00660644"/>
    <w:rsid w:val="006B7CAD"/>
    <w:rsid w:val="006E031E"/>
    <w:rsid w:val="00750A88"/>
    <w:rsid w:val="007516D6"/>
    <w:rsid w:val="00753FC2"/>
    <w:rsid w:val="007A32FD"/>
    <w:rsid w:val="008118E3"/>
    <w:rsid w:val="0081466C"/>
    <w:rsid w:val="00820172"/>
    <w:rsid w:val="00847E50"/>
    <w:rsid w:val="00856E30"/>
    <w:rsid w:val="008B5754"/>
    <w:rsid w:val="008C0DAA"/>
    <w:rsid w:val="008D4AC5"/>
    <w:rsid w:val="008E765C"/>
    <w:rsid w:val="008F75AE"/>
    <w:rsid w:val="00905EE4"/>
    <w:rsid w:val="00927229"/>
    <w:rsid w:val="00940967"/>
    <w:rsid w:val="0095689B"/>
    <w:rsid w:val="0097763B"/>
    <w:rsid w:val="009917BC"/>
    <w:rsid w:val="00991B61"/>
    <w:rsid w:val="009B4BC4"/>
    <w:rsid w:val="009C474C"/>
    <w:rsid w:val="009C6217"/>
    <w:rsid w:val="009D777D"/>
    <w:rsid w:val="009E0E4C"/>
    <w:rsid w:val="00A1036E"/>
    <w:rsid w:val="00A11028"/>
    <w:rsid w:val="00A4210D"/>
    <w:rsid w:val="00A43513"/>
    <w:rsid w:val="00A82092"/>
    <w:rsid w:val="00A83C4C"/>
    <w:rsid w:val="00A97AE8"/>
    <w:rsid w:val="00AA09C8"/>
    <w:rsid w:val="00AE50E3"/>
    <w:rsid w:val="00AE6ED8"/>
    <w:rsid w:val="00AF0A8E"/>
    <w:rsid w:val="00AF5DFA"/>
    <w:rsid w:val="00B13361"/>
    <w:rsid w:val="00B261D6"/>
    <w:rsid w:val="00B27944"/>
    <w:rsid w:val="00B57664"/>
    <w:rsid w:val="00B6225D"/>
    <w:rsid w:val="00BA720A"/>
    <w:rsid w:val="00BC25E0"/>
    <w:rsid w:val="00C04D66"/>
    <w:rsid w:val="00C1231B"/>
    <w:rsid w:val="00C25C13"/>
    <w:rsid w:val="00C25EB1"/>
    <w:rsid w:val="00C32172"/>
    <w:rsid w:val="00C3308E"/>
    <w:rsid w:val="00C4110B"/>
    <w:rsid w:val="00C62693"/>
    <w:rsid w:val="00CB4B3C"/>
    <w:rsid w:val="00CD0A4F"/>
    <w:rsid w:val="00CD29FF"/>
    <w:rsid w:val="00CF1CF8"/>
    <w:rsid w:val="00CF3C57"/>
    <w:rsid w:val="00CF6143"/>
    <w:rsid w:val="00D028BE"/>
    <w:rsid w:val="00D10581"/>
    <w:rsid w:val="00D67B5C"/>
    <w:rsid w:val="00DA251E"/>
    <w:rsid w:val="00DA3EC7"/>
    <w:rsid w:val="00DD020F"/>
    <w:rsid w:val="00E01449"/>
    <w:rsid w:val="00E10BCC"/>
    <w:rsid w:val="00E21734"/>
    <w:rsid w:val="00E24067"/>
    <w:rsid w:val="00E31E4A"/>
    <w:rsid w:val="00E87F1C"/>
    <w:rsid w:val="00E96437"/>
    <w:rsid w:val="00EE261C"/>
    <w:rsid w:val="00F371DE"/>
    <w:rsid w:val="00FA2378"/>
    <w:rsid w:val="00FB3379"/>
    <w:rsid w:val="00FF51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9CA79"/>
  <w15:chartTrackingRefBased/>
  <w15:docId w15:val="{35852629-2240-47FA-AF2E-7F6BAAAE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62C08"/>
    <w:pPr>
      <w:keepNext/>
      <w:keepLines/>
      <w:spacing w:before="340" w:after="330" w:line="578" w:lineRule="auto"/>
      <w:outlineLvl w:val="0"/>
    </w:pPr>
    <w:rPr>
      <w:b/>
      <w:bCs/>
      <w:kern w:val="44"/>
      <w:sz w:val="44"/>
      <w:szCs w:val="44"/>
    </w:rPr>
  </w:style>
  <w:style w:type="paragraph" w:styleId="2">
    <w:name w:val="heading 2"/>
    <w:basedOn w:val="a0"/>
    <w:next w:val="a0"/>
    <w:link w:val="20"/>
    <w:qFormat/>
    <w:rsid w:val="0095689B"/>
    <w:pPr>
      <w:keepNext/>
      <w:keepLines/>
      <w:widowControl/>
      <w:pBdr>
        <w:top w:val="single" w:sz="48" w:space="4" w:color="auto"/>
      </w:pBdr>
      <w:ind w:left="0"/>
      <w:outlineLvl w:val="1"/>
    </w:pPr>
    <w:rPr>
      <w:b/>
      <w:snapToGrid/>
      <w:sz w:val="28"/>
      <w:lang w:val="en-US" w:eastAsia="es-ES"/>
    </w:rPr>
  </w:style>
  <w:style w:type="paragraph" w:styleId="3">
    <w:name w:val="heading 3"/>
    <w:basedOn w:val="a"/>
    <w:next w:val="a"/>
    <w:link w:val="30"/>
    <w:uiPriority w:val="9"/>
    <w:unhideWhenUsed/>
    <w:qFormat/>
    <w:rsid w:val="0095689B"/>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856E3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856E30"/>
    <w:rPr>
      <w:sz w:val="18"/>
      <w:szCs w:val="18"/>
    </w:rPr>
  </w:style>
  <w:style w:type="paragraph" w:styleId="a6">
    <w:name w:val="footer"/>
    <w:basedOn w:val="a"/>
    <w:link w:val="a7"/>
    <w:uiPriority w:val="99"/>
    <w:unhideWhenUsed/>
    <w:rsid w:val="00856E30"/>
    <w:pPr>
      <w:tabs>
        <w:tab w:val="center" w:pos="4153"/>
        <w:tab w:val="right" w:pos="8306"/>
      </w:tabs>
      <w:snapToGrid w:val="0"/>
      <w:jc w:val="left"/>
    </w:pPr>
    <w:rPr>
      <w:sz w:val="18"/>
      <w:szCs w:val="18"/>
    </w:rPr>
  </w:style>
  <w:style w:type="character" w:customStyle="1" w:styleId="a7">
    <w:name w:val="页脚 字符"/>
    <w:basedOn w:val="a1"/>
    <w:link w:val="a6"/>
    <w:uiPriority w:val="99"/>
    <w:rsid w:val="00856E30"/>
    <w:rPr>
      <w:sz w:val="18"/>
      <w:szCs w:val="18"/>
    </w:rPr>
  </w:style>
  <w:style w:type="paragraph" w:styleId="a0">
    <w:name w:val="Body Text"/>
    <w:aliases w:val="body text"/>
    <w:basedOn w:val="a"/>
    <w:link w:val="11"/>
    <w:rsid w:val="00856E30"/>
    <w:pPr>
      <w:spacing w:before="120" w:after="120"/>
      <w:ind w:left="2520"/>
      <w:jc w:val="left"/>
    </w:pPr>
    <w:rPr>
      <w:rFonts w:ascii="Book Antiqua" w:eastAsia="宋体" w:hAnsi="Book Antiqua" w:cs="Times New Roman"/>
      <w:snapToGrid w:val="0"/>
      <w:kern w:val="0"/>
      <w:sz w:val="20"/>
      <w:szCs w:val="20"/>
      <w:lang w:val="x-none" w:eastAsia="en-US"/>
    </w:rPr>
  </w:style>
  <w:style w:type="character" w:customStyle="1" w:styleId="a8">
    <w:name w:val="正文文本 字符"/>
    <w:basedOn w:val="a1"/>
    <w:uiPriority w:val="99"/>
    <w:semiHidden/>
    <w:rsid w:val="00856E30"/>
  </w:style>
  <w:style w:type="paragraph" w:customStyle="1" w:styleId="a9">
    <w:basedOn w:val="a"/>
    <w:next w:val="a"/>
    <w:autoRedefine/>
    <w:uiPriority w:val="39"/>
    <w:rsid w:val="00856E30"/>
    <w:pPr>
      <w:tabs>
        <w:tab w:val="right" w:leader="dot" w:pos="10045"/>
      </w:tabs>
      <w:ind w:left="400"/>
      <w:jc w:val="left"/>
    </w:pPr>
    <w:rPr>
      <w:rFonts w:ascii="Times New Roman" w:eastAsia="宋体" w:hAnsi="Times New Roman" w:cs="Times New Roman"/>
      <w:snapToGrid w:val="0"/>
      <w:kern w:val="0"/>
      <w:sz w:val="20"/>
      <w:szCs w:val="20"/>
      <w:lang w:eastAsia="en-US"/>
    </w:rPr>
  </w:style>
  <w:style w:type="paragraph" w:styleId="aa">
    <w:name w:val="Title"/>
    <w:basedOn w:val="a"/>
    <w:link w:val="12"/>
    <w:qFormat/>
    <w:rsid w:val="00856E30"/>
    <w:pPr>
      <w:keepLines/>
      <w:spacing w:after="120"/>
      <w:ind w:left="2520" w:right="720"/>
      <w:jc w:val="left"/>
    </w:pPr>
    <w:rPr>
      <w:rFonts w:ascii="Book Antiqua" w:eastAsia="宋体" w:hAnsi="Book Antiqua" w:cs="Times New Roman"/>
      <w:snapToGrid w:val="0"/>
      <w:kern w:val="0"/>
      <w:sz w:val="48"/>
      <w:szCs w:val="20"/>
      <w:lang w:val="x-none" w:eastAsia="en-US"/>
    </w:rPr>
  </w:style>
  <w:style w:type="character" w:customStyle="1" w:styleId="ab">
    <w:name w:val="标题 字符"/>
    <w:basedOn w:val="a1"/>
    <w:uiPriority w:val="10"/>
    <w:rsid w:val="00856E30"/>
    <w:rPr>
      <w:rFonts w:asciiTheme="majorHAnsi" w:eastAsiaTheme="majorEastAsia" w:hAnsiTheme="majorHAnsi" w:cstheme="majorBidi"/>
      <w:b/>
      <w:bCs/>
      <w:sz w:val="32"/>
      <w:szCs w:val="32"/>
    </w:rPr>
  </w:style>
  <w:style w:type="paragraph" w:customStyle="1" w:styleId="TitleBar">
    <w:name w:val="Title Bar"/>
    <w:basedOn w:val="a"/>
    <w:rsid w:val="00856E30"/>
    <w:pPr>
      <w:keepNext/>
      <w:pageBreakBefore/>
      <w:shd w:val="solid" w:color="auto" w:fill="auto"/>
      <w:spacing w:before="1680"/>
      <w:ind w:left="2520" w:right="720"/>
      <w:jc w:val="left"/>
    </w:pPr>
    <w:rPr>
      <w:rFonts w:ascii="Book Antiqua" w:eastAsia="宋体" w:hAnsi="Book Antiqua" w:cs="Times New Roman"/>
      <w:snapToGrid w:val="0"/>
      <w:kern w:val="0"/>
      <w:sz w:val="36"/>
      <w:szCs w:val="20"/>
      <w:lang w:eastAsia="en-US"/>
    </w:rPr>
  </w:style>
  <w:style w:type="character" w:customStyle="1" w:styleId="HighlightedVariable">
    <w:name w:val="Highlighted Variable"/>
    <w:rsid w:val="00856E30"/>
    <w:rPr>
      <w:rFonts w:ascii="Times New Roman"/>
      <w:color w:val="0000FF"/>
      <w:sz w:val="21"/>
    </w:rPr>
  </w:style>
  <w:style w:type="character" w:customStyle="1" w:styleId="11">
    <w:name w:val="正文文本 字符1"/>
    <w:aliases w:val="body text 字符"/>
    <w:link w:val="a0"/>
    <w:rsid w:val="00856E30"/>
    <w:rPr>
      <w:rFonts w:ascii="Book Antiqua" w:eastAsia="宋体" w:hAnsi="Book Antiqua" w:cs="Times New Roman"/>
      <w:snapToGrid w:val="0"/>
      <w:kern w:val="0"/>
      <w:sz w:val="20"/>
      <w:szCs w:val="20"/>
      <w:lang w:val="x-none" w:eastAsia="en-US"/>
    </w:rPr>
  </w:style>
  <w:style w:type="character" w:customStyle="1" w:styleId="12">
    <w:name w:val="标题 字符1"/>
    <w:link w:val="aa"/>
    <w:rsid w:val="00856E30"/>
    <w:rPr>
      <w:rFonts w:ascii="Book Antiqua" w:eastAsia="宋体" w:hAnsi="Book Antiqua" w:cs="Times New Roman"/>
      <w:snapToGrid w:val="0"/>
      <w:kern w:val="0"/>
      <w:sz w:val="48"/>
      <w:szCs w:val="20"/>
      <w:lang w:val="x-none" w:eastAsia="en-US"/>
    </w:rPr>
  </w:style>
  <w:style w:type="paragraph" w:customStyle="1" w:styleId="ac">
    <w:name w:val="一级标题"/>
    <w:basedOn w:val="a"/>
    <w:link w:val="ad"/>
    <w:qFormat/>
    <w:rsid w:val="00856E30"/>
    <w:pPr>
      <w:pBdr>
        <w:top w:val="single" w:sz="24" w:space="1" w:color="auto"/>
      </w:pBdr>
      <w:jc w:val="left"/>
    </w:pPr>
    <w:rPr>
      <w:rFonts w:eastAsia="微软雅黑"/>
      <w:sz w:val="32"/>
    </w:rPr>
  </w:style>
  <w:style w:type="paragraph" w:customStyle="1" w:styleId="13">
    <w:name w:val="样式1"/>
    <w:basedOn w:val="ac"/>
    <w:link w:val="14"/>
    <w:qFormat/>
    <w:rsid w:val="00A4210D"/>
  </w:style>
  <w:style w:type="character" w:customStyle="1" w:styleId="ad">
    <w:name w:val="一级标题 字符"/>
    <w:basedOn w:val="a1"/>
    <w:link w:val="ac"/>
    <w:rsid w:val="00856E30"/>
    <w:rPr>
      <w:rFonts w:eastAsia="微软雅黑"/>
      <w:sz w:val="32"/>
    </w:rPr>
  </w:style>
  <w:style w:type="paragraph" w:customStyle="1" w:styleId="ae">
    <w:name w:val="二级标题"/>
    <w:basedOn w:val="a"/>
    <w:link w:val="af"/>
    <w:qFormat/>
    <w:rsid w:val="00A4210D"/>
    <w:pPr>
      <w:jc w:val="left"/>
    </w:pPr>
    <w:rPr>
      <w:rFonts w:eastAsia="微软雅黑"/>
      <w:b/>
      <w:sz w:val="24"/>
    </w:rPr>
  </w:style>
  <w:style w:type="character" w:customStyle="1" w:styleId="14">
    <w:name w:val="样式1 字符"/>
    <w:basedOn w:val="ad"/>
    <w:link w:val="13"/>
    <w:rsid w:val="00A4210D"/>
    <w:rPr>
      <w:rFonts w:eastAsia="微软雅黑"/>
      <w:sz w:val="32"/>
    </w:rPr>
  </w:style>
  <w:style w:type="paragraph" w:customStyle="1" w:styleId="15">
    <w:name w:val="正文1"/>
    <w:basedOn w:val="ae"/>
    <w:link w:val="16"/>
    <w:qFormat/>
    <w:rsid w:val="00A4210D"/>
    <w:rPr>
      <w:b w:val="0"/>
      <w:sz w:val="20"/>
    </w:rPr>
  </w:style>
  <w:style w:type="character" w:customStyle="1" w:styleId="af">
    <w:name w:val="二级标题 字符"/>
    <w:basedOn w:val="a1"/>
    <w:link w:val="ae"/>
    <w:rsid w:val="00A4210D"/>
    <w:rPr>
      <w:rFonts w:eastAsia="微软雅黑"/>
      <w:b/>
      <w:sz w:val="24"/>
    </w:rPr>
  </w:style>
  <w:style w:type="character" w:customStyle="1" w:styleId="10">
    <w:name w:val="标题 1 字符"/>
    <w:basedOn w:val="a1"/>
    <w:link w:val="1"/>
    <w:uiPriority w:val="9"/>
    <w:rsid w:val="00462C08"/>
    <w:rPr>
      <w:b/>
      <w:bCs/>
      <w:kern w:val="44"/>
      <w:sz w:val="44"/>
      <w:szCs w:val="44"/>
    </w:rPr>
  </w:style>
  <w:style w:type="character" w:customStyle="1" w:styleId="16">
    <w:name w:val="正文1 字符"/>
    <w:basedOn w:val="af"/>
    <w:link w:val="15"/>
    <w:rsid w:val="00A4210D"/>
    <w:rPr>
      <w:rFonts w:eastAsia="微软雅黑"/>
      <w:b w:val="0"/>
      <w:sz w:val="20"/>
    </w:rPr>
  </w:style>
  <w:style w:type="paragraph" w:styleId="TOC">
    <w:name w:val="TOC Heading"/>
    <w:basedOn w:val="1"/>
    <w:next w:val="a"/>
    <w:uiPriority w:val="39"/>
    <w:unhideWhenUsed/>
    <w:qFormat/>
    <w:rsid w:val="00462C08"/>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C25EB1"/>
  </w:style>
  <w:style w:type="paragraph" w:styleId="TOC2">
    <w:name w:val="toc 2"/>
    <w:basedOn w:val="a"/>
    <w:next w:val="a"/>
    <w:autoRedefine/>
    <w:uiPriority w:val="39"/>
    <w:unhideWhenUsed/>
    <w:rsid w:val="00C25EB1"/>
    <w:pPr>
      <w:ind w:leftChars="200" w:left="420"/>
    </w:pPr>
  </w:style>
  <w:style w:type="character" w:styleId="af0">
    <w:name w:val="Hyperlink"/>
    <w:basedOn w:val="a1"/>
    <w:uiPriority w:val="99"/>
    <w:unhideWhenUsed/>
    <w:rsid w:val="00C25EB1"/>
    <w:rPr>
      <w:color w:val="0563C1" w:themeColor="hyperlink"/>
      <w:u w:val="single"/>
    </w:rPr>
  </w:style>
  <w:style w:type="character" w:customStyle="1" w:styleId="20">
    <w:name w:val="标题 2 字符"/>
    <w:basedOn w:val="a1"/>
    <w:link w:val="2"/>
    <w:rsid w:val="0095689B"/>
    <w:rPr>
      <w:rFonts w:ascii="Book Antiqua" w:eastAsia="宋体" w:hAnsi="Book Antiqua" w:cs="Times New Roman"/>
      <w:b/>
      <w:kern w:val="0"/>
      <w:sz w:val="28"/>
      <w:szCs w:val="20"/>
      <w:lang w:eastAsia="es-ES"/>
    </w:rPr>
  </w:style>
  <w:style w:type="paragraph" w:customStyle="1" w:styleId="TableText">
    <w:name w:val="Table Text"/>
    <w:basedOn w:val="a"/>
    <w:rsid w:val="0095689B"/>
    <w:pPr>
      <w:keepLines/>
      <w:widowControl/>
      <w:jc w:val="left"/>
    </w:pPr>
    <w:rPr>
      <w:rFonts w:ascii="Book Antiqua" w:eastAsia="宋体" w:hAnsi="Book Antiqua" w:cs="Times New Roman"/>
      <w:kern w:val="0"/>
      <w:sz w:val="16"/>
      <w:szCs w:val="20"/>
      <w:lang w:eastAsia="es-ES"/>
    </w:rPr>
  </w:style>
  <w:style w:type="paragraph" w:customStyle="1" w:styleId="HeadingBar">
    <w:name w:val="Heading Bar"/>
    <w:basedOn w:val="a"/>
    <w:next w:val="3"/>
    <w:rsid w:val="0095689B"/>
    <w:pPr>
      <w:keepNext/>
      <w:keepLines/>
      <w:widowControl/>
      <w:shd w:val="solid" w:color="auto" w:fill="auto"/>
      <w:spacing w:before="240"/>
      <w:ind w:right="7920"/>
      <w:jc w:val="left"/>
    </w:pPr>
    <w:rPr>
      <w:rFonts w:ascii="Book Antiqua" w:eastAsia="宋体" w:hAnsi="Book Antiqua" w:cs="Times New Roman"/>
      <w:color w:val="FFFFFF"/>
      <w:kern w:val="0"/>
      <w:sz w:val="8"/>
      <w:szCs w:val="20"/>
      <w:lang w:eastAsia="es-ES"/>
    </w:rPr>
  </w:style>
  <w:style w:type="paragraph" w:customStyle="1" w:styleId="TableHeading">
    <w:name w:val="Table Heading"/>
    <w:basedOn w:val="TableText"/>
    <w:rsid w:val="0095689B"/>
    <w:pPr>
      <w:spacing w:before="120" w:after="120"/>
    </w:pPr>
    <w:rPr>
      <w:b/>
    </w:rPr>
  </w:style>
  <w:style w:type="character" w:customStyle="1" w:styleId="30">
    <w:name w:val="标题 3 字符"/>
    <w:basedOn w:val="a1"/>
    <w:link w:val="3"/>
    <w:uiPriority w:val="9"/>
    <w:rsid w:val="0095689B"/>
    <w:rPr>
      <w:b/>
      <w:bCs/>
      <w:sz w:val="32"/>
      <w:szCs w:val="32"/>
    </w:rPr>
  </w:style>
  <w:style w:type="paragraph" w:customStyle="1" w:styleId="Title-Major">
    <w:name w:val="Title-Major"/>
    <w:basedOn w:val="aa"/>
    <w:rsid w:val="0095689B"/>
    <w:pPr>
      <w:widowControl/>
    </w:pPr>
    <w:rPr>
      <w:smallCaps/>
      <w:snapToGrid/>
      <w:lang w:val="en-US" w:eastAsia="es-ES"/>
    </w:rPr>
  </w:style>
  <w:style w:type="paragraph" w:styleId="TOC3">
    <w:name w:val="toc 3"/>
    <w:basedOn w:val="a"/>
    <w:next w:val="a"/>
    <w:autoRedefine/>
    <w:uiPriority w:val="39"/>
    <w:unhideWhenUsed/>
    <w:rsid w:val="0081466C"/>
    <w:pPr>
      <w:ind w:leftChars="400" w:left="840"/>
    </w:pPr>
  </w:style>
  <w:style w:type="paragraph" w:styleId="af1">
    <w:name w:val="List Paragraph"/>
    <w:basedOn w:val="a"/>
    <w:uiPriority w:val="34"/>
    <w:qFormat/>
    <w:rsid w:val="0033132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7.png"/><Relationship Id="rId1" Type="http://schemas.openxmlformats.org/officeDocument/2006/relationships/image" Target="media/image76.png"/></Relationships>
</file>

<file path=word/_rels/header2.xml.rels><?xml version="1.0" encoding="UTF-8" standalone="yes"?>
<Relationships xmlns="http://schemas.openxmlformats.org/package/2006/relationships"><Relationship Id="rId2" Type="http://schemas.openxmlformats.org/officeDocument/2006/relationships/image" Target="media/image77.png"/><Relationship Id="rId1" Type="http://schemas.openxmlformats.org/officeDocument/2006/relationships/image" Target="media/image7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930AB-47C2-4AF7-B012-794B4A656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824</Words>
  <Characters>4702</Characters>
  <Application>Microsoft Office Word</Application>
  <DocSecurity>0</DocSecurity>
  <Lines>39</Lines>
  <Paragraphs>11</Paragraphs>
  <ScaleCrop>false</ScaleCrop>
  <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Deilbert</dc:creator>
  <cp:keywords/>
  <dc:description/>
  <cp:lastModifiedBy>银 娜</cp:lastModifiedBy>
  <cp:revision>32</cp:revision>
  <dcterms:created xsi:type="dcterms:W3CDTF">2020-03-10T05:33:00Z</dcterms:created>
  <dcterms:modified xsi:type="dcterms:W3CDTF">2020-03-29T05:30:00Z</dcterms:modified>
</cp:coreProperties>
</file>