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29847" w14:textId="77777777" w:rsidR="00855E58" w:rsidRPr="006458BE" w:rsidRDefault="00855E58" w:rsidP="00855E58">
      <w:pPr>
        <w:pStyle w:val="TitleBar"/>
        <w:ind w:leftChars="779" w:left="1558"/>
        <w:rPr>
          <w:rFonts w:eastAsia="微软雅黑"/>
          <w:lang w:eastAsia="zh-CN"/>
        </w:rPr>
      </w:pPr>
    </w:p>
    <w:p w14:paraId="65E8C0F2" w14:textId="1FA2CB72" w:rsidR="006458BE" w:rsidRPr="006458BE" w:rsidRDefault="004B5A4E" w:rsidP="006458BE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 w:rsidR="00AC5C01"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2D3EE626" w14:textId="545FABEE" w:rsidR="006458BE" w:rsidRPr="006458BE" w:rsidRDefault="00A47DC8" w:rsidP="006458BE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内部</w:t>
      </w:r>
      <w:r w:rsidR="00C37FB5">
        <w:rPr>
          <w:rFonts w:eastAsia="微软雅黑" w:hAnsi="微软雅黑" w:hint="eastAsia"/>
          <w:b/>
          <w:color w:val="0000FF"/>
          <w:lang w:eastAsia="zh-CN"/>
        </w:rPr>
        <w:t>用户</w:t>
      </w:r>
      <w:r w:rsidR="006458BE" w:rsidRPr="006458BE">
        <w:rPr>
          <w:rFonts w:eastAsia="微软雅黑" w:hAnsi="微软雅黑"/>
          <w:b/>
          <w:color w:val="0000FF"/>
          <w:lang w:eastAsia="zh-CN"/>
        </w:rPr>
        <w:t>操作</w:t>
      </w:r>
      <w:r w:rsidR="006458BE" w:rsidRPr="006458BE">
        <w:rPr>
          <w:rFonts w:eastAsia="微软雅黑" w:hAnsi="微软雅黑"/>
          <w:b/>
          <w:color w:val="0000FF"/>
        </w:rPr>
        <w:t>手册</w:t>
      </w:r>
    </w:p>
    <w:p w14:paraId="610FF84D" w14:textId="27DF82F9" w:rsidR="00855E58" w:rsidRDefault="00855E58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  <w:r w:rsidRPr="006458BE">
        <w:rPr>
          <w:rFonts w:eastAsia="微软雅黑"/>
          <w:color w:val="0000FF"/>
        </w:rPr>
        <w:t xml:space="preserve">               </w:t>
      </w:r>
      <w:r w:rsidR="00AB239A">
        <w:rPr>
          <w:rFonts w:eastAsia="微软雅黑"/>
          <w:color w:val="0000FF"/>
        </w:rPr>
        <w:t xml:space="preserve"> </w:t>
      </w:r>
      <w:r w:rsidR="007416DC">
        <w:rPr>
          <w:rFonts w:eastAsia="微软雅黑" w:hint="eastAsia"/>
          <w:color w:val="0000FF"/>
          <w:lang w:eastAsia="zh-CN"/>
        </w:rPr>
        <w:t>委外调拨单</w:t>
      </w:r>
      <w:r w:rsidR="007A13A7">
        <w:rPr>
          <w:rFonts w:eastAsia="微软雅黑" w:hint="eastAsia"/>
          <w:color w:val="0000FF"/>
          <w:lang w:eastAsia="zh-CN"/>
        </w:rPr>
        <w:t>模块</w:t>
      </w:r>
    </w:p>
    <w:p w14:paraId="5ECF18BB" w14:textId="77777777" w:rsidR="00F607D1" w:rsidRPr="006458BE" w:rsidRDefault="00F607D1" w:rsidP="00855E58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</w:p>
    <w:p w14:paraId="3CB57A2A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91C6F15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72DE3997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52544233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057C918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16E8545F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9F96FF0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21484991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6D3B116C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  <w:sz w:val="21"/>
          <w:szCs w:val="21"/>
        </w:rPr>
      </w:pPr>
    </w:p>
    <w:p w14:paraId="0E183C98" w14:textId="7B6A4D66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  <w:lang w:eastAsia="zh-CN"/>
        </w:rPr>
      </w:pPr>
      <w:r w:rsidRPr="006458BE">
        <w:rPr>
          <w:rFonts w:eastAsia="微软雅黑" w:hAnsi="微软雅黑"/>
          <w:sz w:val="21"/>
          <w:szCs w:val="21"/>
        </w:rPr>
        <w:t>作</w:t>
      </w:r>
      <w:r w:rsidRPr="006458BE">
        <w:rPr>
          <w:rFonts w:eastAsia="微软雅黑"/>
          <w:sz w:val="21"/>
          <w:szCs w:val="21"/>
        </w:rPr>
        <w:t xml:space="preserve">  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</w:t>
      </w:r>
      <w:r w:rsidRPr="006458BE">
        <w:rPr>
          <w:rFonts w:eastAsia="微软雅黑" w:hAnsi="微软雅黑"/>
          <w:sz w:val="21"/>
          <w:szCs w:val="21"/>
        </w:rPr>
        <w:t>者：</w:t>
      </w:r>
      <w:r w:rsidRPr="006458BE">
        <w:rPr>
          <w:rFonts w:eastAsia="微软雅黑"/>
          <w:sz w:val="21"/>
          <w:szCs w:val="21"/>
        </w:rPr>
        <w:tab/>
      </w:r>
      <w:r w:rsidR="007416DC">
        <w:rPr>
          <w:rFonts w:eastAsia="微软雅黑" w:hint="eastAsia"/>
          <w:sz w:val="21"/>
          <w:szCs w:val="21"/>
          <w:lang w:eastAsia="zh-CN"/>
        </w:rPr>
        <w:t>蒋方程</w:t>
      </w:r>
    </w:p>
    <w:p w14:paraId="52D95D79" w14:textId="5FE5C1E6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创建日期：</w:t>
      </w:r>
      <w:r w:rsidRPr="006458BE">
        <w:rPr>
          <w:rFonts w:eastAsia="微软雅黑"/>
          <w:sz w:val="21"/>
          <w:szCs w:val="21"/>
        </w:rPr>
        <w:tab/>
      </w:r>
      <w:r w:rsidR="00762442">
        <w:t>201</w:t>
      </w:r>
      <w:r w:rsidR="007A13A7">
        <w:rPr>
          <w:rFonts w:hint="eastAsia"/>
          <w:lang w:eastAsia="zh-CN"/>
        </w:rPr>
        <w:t>9</w:t>
      </w:r>
      <w:r w:rsidR="007F715A">
        <w:t>年</w:t>
      </w:r>
      <w:r w:rsidR="007416DC">
        <w:rPr>
          <w:rFonts w:hint="eastAsia"/>
          <w:lang w:eastAsia="zh-CN"/>
        </w:rPr>
        <w:t>8</w:t>
      </w:r>
      <w:r w:rsidR="007F715A">
        <w:t>月</w:t>
      </w:r>
      <w:r w:rsidR="007416DC">
        <w:rPr>
          <w:rFonts w:hint="eastAsia"/>
          <w:lang w:eastAsia="zh-CN"/>
        </w:rPr>
        <w:t>9</w:t>
      </w:r>
      <w:r w:rsidR="007F715A">
        <w:t>日</w:t>
      </w:r>
      <w:r w:rsidRPr="006458BE">
        <w:rPr>
          <w:rFonts w:eastAsia="微软雅黑"/>
          <w:sz w:val="21"/>
          <w:szCs w:val="21"/>
        </w:rPr>
        <w:tab/>
      </w:r>
    </w:p>
    <w:p w14:paraId="77E3C505" w14:textId="2D4F5B4C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更新日期：</w:t>
      </w:r>
      <w:r w:rsidRPr="006458BE">
        <w:rPr>
          <w:rFonts w:eastAsia="微软雅黑"/>
          <w:sz w:val="21"/>
          <w:szCs w:val="21"/>
        </w:rPr>
        <w:tab/>
      </w:r>
    </w:p>
    <w:p w14:paraId="780A3764" w14:textId="771B3B9E" w:rsidR="00855E58" w:rsidRPr="006458BE" w:rsidRDefault="00855E58" w:rsidP="00855E58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1"/>
          <w:szCs w:val="21"/>
        </w:rPr>
      </w:pPr>
      <w:r w:rsidRPr="006458BE">
        <w:rPr>
          <w:rFonts w:eastAsia="微软雅黑" w:hAnsi="微软雅黑"/>
          <w:sz w:val="21"/>
          <w:szCs w:val="21"/>
        </w:rPr>
        <w:t>版</w:t>
      </w:r>
      <w:r w:rsidRPr="006458BE">
        <w:rPr>
          <w:rFonts w:eastAsia="微软雅黑"/>
          <w:sz w:val="21"/>
          <w:szCs w:val="21"/>
        </w:rPr>
        <w:t xml:space="preserve"> </w:t>
      </w:r>
      <w:r w:rsidR="00DB478F">
        <w:rPr>
          <w:rFonts w:eastAsia="微软雅黑" w:hint="eastAsia"/>
          <w:sz w:val="21"/>
          <w:szCs w:val="21"/>
          <w:lang w:eastAsia="zh-CN"/>
        </w:rPr>
        <w:t xml:space="preserve">    </w:t>
      </w:r>
      <w:r w:rsidRPr="006458BE">
        <w:rPr>
          <w:rFonts w:eastAsia="微软雅黑"/>
          <w:sz w:val="21"/>
          <w:szCs w:val="21"/>
        </w:rPr>
        <w:t xml:space="preserve">   </w:t>
      </w:r>
      <w:r w:rsidRPr="006458BE">
        <w:rPr>
          <w:rFonts w:eastAsia="微软雅黑" w:hAnsi="微软雅黑"/>
          <w:sz w:val="21"/>
          <w:szCs w:val="21"/>
        </w:rPr>
        <w:t>本：</w:t>
      </w:r>
      <w:r w:rsidRPr="006458BE">
        <w:rPr>
          <w:rFonts w:eastAsia="微软雅黑"/>
          <w:sz w:val="21"/>
          <w:szCs w:val="21"/>
        </w:rPr>
        <w:tab/>
      </w:r>
      <w:r w:rsidR="007416DC">
        <w:rPr>
          <w:rFonts w:eastAsia="微软雅黑" w:hint="eastAsia"/>
          <w:sz w:val="21"/>
          <w:szCs w:val="21"/>
          <w:lang w:eastAsia="zh-CN"/>
        </w:rPr>
        <w:t>1</w:t>
      </w:r>
      <w:r w:rsidR="00230BC2">
        <w:t>.0</w:t>
      </w:r>
    </w:p>
    <w:p w14:paraId="3AFBEACB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6D6B4423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721DD1D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92C78AC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A1E6834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B906756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2DD91CEB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D373291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99BE4A7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C9FBDCB" w14:textId="77777777" w:rsidR="00855E58" w:rsidRPr="006458BE" w:rsidRDefault="00855E58" w:rsidP="00035F43">
      <w:pPr>
        <w:tabs>
          <w:tab w:val="left" w:pos="3882"/>
        </w:tabs>
        <w:rPr>
          <w:rFonts w:eastAsia="微软雅黑"/>
          <w:b/>
          <w:sz w:val="21"/>
          <w:szCs w:val="21"/>
          <w:lang w:eastAsia="zh-CN"/>
        </w:rPr>
        <w:sectPr w:rsidR="00855E58" w:rsidRPr="006458BE" w:rsidSect="000C5611">
          <w:headerReference w:type="default" r:id="rId8"/>
          <w:footerReference w:type="default" r:id="rId9"/>
          <w:headerReference w:type="first" r:id="rId10"/>
          <w:footerReference w:type="first" r:id="rId11"/>
          <w:type w:val="nextColumn"/>
          <w:pgSz w:w="12240" w:h="15840" w:code="1"/>
          <w:pgMar w:top="720" w:right="720" w:bottom="1077" w:left="720" w:header="431" w:footer="431" w:gutter="357"/>
          <w:pgNumType w:fmt="lowerRoman" w:start="1"/>
          <w:cols w:space="720"/>
          <w:titlePg/>
          <w:docGrid w:linePitch="272"/>
        </w:sectPr>
      </w:pPr>
    </w:p>
    <w:p w14:paraId="174120DD" w14:textId="77777777" w:rsidR="00855E58" w:rsidRPr="006458BE" w:rsidRDefault="00855E58" w:rsidP="00855E58">
      <w:pPr>
        <w:pStyle w:val="2"/>
        <w:spacing w:after="0"/>
        <w:rPr>
          <w:rFonts w:eastAsia="微软雅黑"/>
        </w:rPr>
      </w:pPr>
      <w:bookmarkStart w:id="0" w:name="_Toc285200489"/>
      <w:bookmarkStart w:id="1" w:name="_Toc285281546"/>
      <w:bookmarkStart w:id="2" w:name="_Toc285285403"/>
      <w:bookmarkStart w:id="3" w:name="_Toc16258952"/>
      <w:r w:rsidRPr="006458BE">
        <w:rPr>
          <w:rFonts w:eastAsia="微软雅黑" w:hAnsi="微软雅黑"/>
        </w:rPr>
        <w:lastRenderedPageBreak/>
        <w:t>文档控制</w:t>
      </w:r>
      <w:bookmarkEnd w:id="0"/>
      <w:bookmarkEnd w:id="1"/>
      <w:bookmarkEnd w:id="2"/>
      <w:bookmarkEnd w:id="3"/>
    </w:p>
    <w:p w14:paraId="38968B89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0273EB07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0F94C5D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340C205E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429229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24EE21D6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E94DAA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855E58" w:rsidRPr="006458BE" w14:paraId="09AC3212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59773B33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4E26E8CC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5BDA8B6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17FE165A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06589AE1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2E0998EF" w14:textId="61359EE1" w:rsidR="00855E58" w:rsidRPr="006458BE" w:rsidRDefault="00855E58" w:rsidP="00230BC2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413CCBBC" w14:textId="4070B764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5460CD01" w14:textId="50EA19CC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20A573CF" w14:textId="2FE33541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18A41335" w14:textId="77777777" w:rsidTr="00650706">
        <w:trPr>
          <w:cantSplit/>
        </w:trPr>
        <w:tc>
          <w:tcPr>
            <w:tcW w:w="1262" w:type="dxa"/>
          </w:tcPr>
          <w:p w14:paraId="103A529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87EAB0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1E739B9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542488E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69818835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9533CAF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2CA2A003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794BE0D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EFD54B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7A8151A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63E3C7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855E58" w:rsidRPr="006458BE" w14:paraId="03E0C954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5E15373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04B641A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74C2711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F83870C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6ACB9D1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6198598E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2CB085B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0B066AE4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103F632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3929A5F0" w14:textId="77777777" w:rsidTr="00650706">
        <w:trPr>
          <w:cantSplit/>
        </w:trPr>
        <w:tc>
          <w:tcPr>
            <w:tcW w:w="1262" w:type="dxa"/>
          </w:tcPr>
          <w:p w14:paraId="205677F7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044F4E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074284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339BD8D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0244005A" w14:textId="77777777" w:rsidTr="00650706">
        <w:trPr>
          <w:cantSplit/>
        </w:trPr>
        <w:tc>
          <w:tcPr>
            <w:tcW w:w="1262" w:type="dxa"/>
          </w:tcPr>
          <w:p w14:paraId="0DCFA84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7684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47CDC4F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3C0AB81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EB251F4" w14:textId="77777777" w:rsidTr="00650706">
        <w:trPr>
          <w:cantSplit/>
        </w:trPr>
        <w:tc>
          <w:tcPr>
            <w:tcW w:w="1262" w:type="dxa"/>
          </w:tcPr>
          <w:p w14:paraId="05CE3B9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53CFC60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4EBD1C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45DC479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09FED409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1019214F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F1F847B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855E58" w:rsidRPr="006458BE" w14:paraId="4405BD1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72A1FAC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60E0424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2C1C02D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0DF67C2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855E58" w:rsidRPr="006458BE" w14:paraId="50C731FA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B34A5F4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1DCF3FC2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32CDBF35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1A2D23E8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1F220A9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04D53497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024F467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36502E1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D05B5F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855E58" w:rsidRPr="006458BE" w14:paraId="45B6A1BB" w14:textId="77777777" w:rsidTr="00650706">
        <w:trPr>
          <w:cantSplit/>
        </w:trPr>
        <w:tc>
          <w:tcPr>
            <w:tcW w:w="1262" w:type="dxa"/>
          </w:tcPr>
          <w:p w14:paraId="77FCF82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EC7E97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653A42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21CCB7D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C069970" w14:textId="77777777" w:rsidTr="00650706">
        <w:trPr>
          <w:cantSplit/>
        </w:trPr>
        <w:tc>
          <w:tcPr>
            <w:tcW w:w="1262" w:type="dxa"/>
          </w:tcPr>
          <w:p w14:paraId="0A6753D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908D8FE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23795959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165735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57C88BB6" w14:textId="77777777" w:rsidTr="00650706">
        <w:trPr>
          <w:cantSplit/>
        </w:trPr>
        <w:tc>
          <w:tcPr>
            <w:tcW w:w="1262" w:type="dxa"/>
          </w:tcPr>
          <w:p w14:paraId="1439267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F84B0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07BBDF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632D95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43A4AC4B" w14:textId="77777777" w:rsidR="00444727" w:rsidRPr="002850B8" w:rsidRDefault="00444727" w:rsidP="002850B8"/>
    <w:p w14:paraId="1F7297A8" w14:textId="783E5933" w:rsidR="000D5F7C" w:rsidRDefault="000D5F7C" w:rsidP="00444727">
      <w:pPr>
        <w:pStyle w:val="a0"/>
        <w:rPr>
          <w:rFonts w:eastAsia="微软雅黑"/>
        </w:rPr>
      </w:pPr>
    </w:p>
    <w:p w14:paraId="56AD1CCD" w14:textId="77777777" w:rsidR="000D5F7C" w:rsidRPr="000D5F7C" w:rsidRDefault="000D5F7C" w:rsidP="000D5F7C"/>
    <w:p w14:paraId="32A583EC" w14:textId="77777777" w:rsidR="000D5F7C" w:rsidRPr="000D5F7C" w:rsidRDefault="000D5F7C" w:rsidP="000D5F7C"/>
    <w:p w14:paraId="569E2D85" w14:textId="77777777" w:rsidR="000D5F7C" w:rsidRPr="000D5F7C" w:rsidRDefault="000D5F7C" w:rsidP="000D5F7C"/>
    <w:p w14:paraId="341ADEE8" w14:textId="77777777" w:rsidR="000D5F7C" w:rsidRPr="000D5F7C" w:rsidRDefault="000D5F7C" w:rsidP="000D5F7C"/>
    <w:p w14:paraId="6B1E49F8" w14:textId="77777777" w:rsidR="000D5F7C" w:rsidRPr="000D5F7C" w:rsidRDefault="000D5F7C" w:rsidP="000D5F7C"/>
    <w:p w14:paraId="5AE6979E" w14:textId="77777777" w:rsidR="000D5F7C" w:rsidRPr="000D5F7C" w:rsidRDefault="000D5F7C" w:rsidP="000D5F7C"/>
    <w:p w14:paraId="28097A0D" w14:textId="77777777" w:rsidR="000D5F7C" w:rsidRPr="000D5F7C" w:rsidRDefault="000D5F7C" w:rsidP="000D5F7C"/>
    <w:p w14:paraId="0AF0FFA7" w14:textId="0E9C0A69" w:rsidR="000D5F7C" w:rsidRDefault="000D5F7C" w:rsidP="000D5F7C"/>
    <w:p w14:paraId="13480EC7" w14:textId="4E6B9759" w:rsidR="00444727" w:rsidRPr="000D5F7C" w:rsidRDefault="000D5F7C" w:rsidP="000D5F7C">
      <w:pPr>
        <w:tabs>
          <w:tab w:val="left" w:pos="5865"/>
        </w:tabs>
      </w:pPr>
      <w:r>
        <w:tab/>
      </w:r>
    </w:p>
    <w:p w14:paraId="0A30DCC7" w14:textId="77777777" w:rsidR="00043993" w:rsidRPr="006458BE" w:rsidRDefault="00732D56" w:rsidP="00CD16BE">
      <w:pPr>
        <w:pStyle w:val="TOC1"/>
        <w:ind w:left="0"/>
        <w:rPr>
          <w:rFonts w:eastAsia="微软雅黑"/>
          <w:b/>
          <w:lang w:eastAsia="zh-CN"/>
        </w:rPr>
      </w:pPr>
      <w:r w:rsidRPr="006458BE">
        <w:rPr>
          <w:rFonts w:eastAsia="微软雅黑" w:hAnsi="微软雅黑"/>
          <w:b/>
          <w:lang w:eastAsia="zh-CN"/>
        </w:rPr>
        <w:lastRenderedPageBreak/>
        <w:t>目录</w:t>
      </w:r>
    </w:p>
    <w:p w14:paraId="2D8F2556" w14:textId="0F51792E" w:rsidR="00005307" w:rsidRDefault="003563A5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eastAsia="微软雅黑"/>
        </w:rPr>
        <w:fldChar w:fldCharType="begin"/>
      </w:r>
      <w:r>
        <w:rPr>
          <w:rFonts w:eastAsia="微软雅黑"/>
        </w:rPr>
        <w:instrText xml:space="preserve"> TOC \o "1-4" </w:instrText>
      </w:r>
      <w:r>
        <w:rPr>
          <w:rFonts w:eastAsia="微软雅黑"/>
        </w:rPr>
        <w:fldChar w:fldCharType="separate"/>
      </w:r>
      <w:r w:rsidR="00005307" w:rsidRPr="00AC377B">
        <w:rPr>
          <w:rFonts w:eastAsia="微软雅黑" w:hAnsi="微软雅黑"/>
          <w:noProof/>
        </w:rPr>
        <w:t>文档控制</w:t>
      </w:r>
      <w:r w:rsidR="00005307">
        <w:rPr>
          <w:noProof/>
        </w:rPr>
        <w:tab/>
      </w:r>
      <w:r w:rsidR="00005307">
        <w:rPr>
          <w:noProof/>
        </w:rPr>
        <w:fldChar w:fldCharType="begin"/>
      </w:r>
      <w:r w:rsidR="00005307">
        <w:rPr>
          <w:noProof/>
        </w:rPr>
        <w:instrText xml:space="preserve"> PAGEREF _Toc16258952 \h </w:instrText>
      </w:r>
      <w:r w:rsidR="00005307">
        <w:rPr>
          <w:noProof/>
        </w:rPr>
      </w:r>
      <w:r w:rsidR="00005307">
        <w:rPr>
          <w:noProof/>
        </w:rPr>
        <w:fldChar w:fldCharType="separate"/>
      </w:r>
      <w:r w:rsidR="00005307">
        <w:rPr>
          <w:noProof/>
        </w:rPr>
        <w:t>2</w:t>
      </w:r>
      <w:r w:rsidR="00005307">
        <w:rPr>
          <w:noProof/>
        </w:rPr>
        <w:fldChar w:fldCharType="end"/>
      </w:r>
    </w:p>
    <w:p w14:paraId="67980E3C" w14:textId="1536E716" w:rsidR="00005307" w:rsidRDefault="00005307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微软雅黑"/>
          <w:noProof/>
          <w:lang w:eastAsia="zh-CN"/>
        </w:rPr>
        <w:t>操作步骤详细说明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F670443" w14:textId="2FEFD8F3" w:rsidR="00005307" w:rsidRDefault="00005307">
      <w:pPr>
        <w:pStyle w:val="31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宋体" w:cs="Arial"/>
          <w:noProof/>
          <w:highlight w:val="lightGray"/>
          <w:lang w:val="es-ES" w:eastAsia="zh-CN"/>
        </w:rPr>
        <w:t>01.</w:t>
      </w:r>
      <w:r w:rsidRPr="00AC377B">
        <w:rPr>
          <w:rFonts w:eastAsia="微软雅黑" w:hAnsi="宋体" w:cs="Arial"/>
          <w:noProof/>
          <w:highlight w:val="lightGray"/>
          <w:lang w:val="es-ES" w:eastAsia="zh-CN"/>
        </w:rPr>
        <w:t>调拨申请维护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E1B70D5" w14:textId="1CD4FC98" w:rsidR="00005307" w:rsidRDefault="00005307">
      <w:pPr>
        <w:pStyle w:val="41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ascii="微软雅黑" w:eastAsia="微软雅黑" w:hAnsi="微软雅黑"/>
          <w:noProof/>
          <w:lang w:eastAsia="zh-CN"/>
        </w:rPr>
        <w:t>新建，保存，提交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DC463D6" w14:textId="68066274" w:rsidR="00005307" w:rsidRDefault="00005307">
      <w:pPr>
        <w:pStyle w:val="31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宋体" w:cs="Arial"/>
          <w:noProof/>
          <w:highlight w:val="lightGray"/>
          <w:lang w:val="es-ES" w:eastAsia="zh-CN"/>
        </w:rPr>
        <w:t>02.</w:t>
      </w:r>
      <w:r w:rsidRPr="00AC377B">
        <w:rPr>
          <w:rFonts w:eastAsia="微软雅黑" w:hAnsi="宋体" w:cs="Arial"/>
          <w:noProof/>
          <w:highlight w:val="lightGray"/>
          <w:lang w:val="es-ES" w:eastAsia="zh-CN"/>
        </w:rPr>
        <w:t>调拨申请审批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236D505" w14:textId="7A1801F8" w:rsidR="00005307" w:rsidRDefault="00005307">
      <w:pPr>
        <w:pStyle w:val="31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宋体" w:cs="Arial"/>
          <w:noProof/>
          <w:highlight w:val="lightGray"/>
          <w:lang w:val="es-ES" w:eastAsia="zh-CN"/>
        </w:rPr>
        <w:t>03.</w:t>
      </w:r>
      <w:r w:rsidRPr="00AC377B">
        <w:rPr>
          <w:rFonts w:eastAsia="微软雅黑" w:hAnsi="宋体" w:cs="Arial"/>
          <w:noProof/>
          <w:highlight w:val="lightGray"/>
          <w:lang w:val="es-ES" w:eastAsia="zh-CN"/>
        </w:rPr>
        <w:t>调拨申请发货确认（核企）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C96F735" w14:textId="23199E39" w:rsidR="00005307" w:rsidRDefault="00005307">
      <w:pPr>
        <w:pStyle w:val="31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宋体" w:cs="Arial"/>
          <w:noProof/>
          <w:highlight w:val="lightGray"/>
          <w:lang w:val="es-ES" w:eastAsia="zh-CN"/>
        </w:rPr>
        <w:t>04.</w:t>
      </w:r>
      <w:r w:rsidRPr="00AC377B">
        <w:rPr>
          <w:rFonts w:eastAsia="微软雅黑" w:hAnsi="宋体" w:cs="Arial"/>
          <w:noProof/>
          <w:highlight w:val="lightGray"/>
          <w:lang w:val="es-ES" w:eastAsia="zh-CN"/>
        </w:rPr>
        <w:t>调拨申请收货确认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69696A7" w14:textId="4198E9D3" w:rsidR="00005307" w:rsidRDefault="00005307">
      <w:pPr>
        <w:pStyle w:val="31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宋体" w:cs="Arial"/>
          <w:noProof/>
          <w:highlight w:val="lightGray"/>
          <w:lang w:val="es-ES" w:eastAsia="zh-CN"/>
        </w:rPr>
        <w:t>05.</w:t>
      </w:r>
      <w:r w:rsidRPr="00AC377B">
        <w:rPr>
          <w:rFonts w:eastAsia="微软雅黑" w:hAnsi="宋体" w:cs="Arial"/>
          <w:noProof/>
          <w:lang w:val="es-ES" w:eastAsia="zh-CN"/>
        </w:rPr>
        <w:t>调拨申请仓库确认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A1E5BD0" w14:textId="48EFACCF" w:rsidR="00005307" w:rsidRDefault="00005307">
      <w:pPr>
        <w:pStyle w:val="31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宋体" w:cs="Arial"/>
          <w:noProof/>
          <w:highlight w:val="lightGray"/>
          <w:lang w:val="es-ES" w:eastAsia="zh-CN"/>
        </w:rPr>
        <w:t>06.</w:t>
      </w:r>
      <w:r w:rsidRPr="00AC377B">
        <w:rPr>
          <w:rFonts w:eastAsia="微软雅黑" w:hAnsi="宋体" w:cs="Arial"/>
          <w:noProof/>
          <w:lang w:val="es-ES" w:eastAsia="zh-CN"/>
        </w:rPr>
        <w:t>调拨申请报表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9B4F78F" w14:textId="77083EAD" w:rsidR="00005307" w:rsidRDefault="00005307">
      <w:pPr>
        <w:pStyle w:val="20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微软雅黑"/>
          <w:noProof/>
        </w:rPr>
        <w:t>遗留和已结问题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E89D6E1" w14:textId="73F266A8" w:rsidR="00005307" w:rsidRDefault="00005307">
      <w:pPr>
        <w:pStyle w:val="31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微软雅黑"/>
          <w:noProof/>
        </w:rPr>
        <w:t>遗留问题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9055CD8" w14:textId="0D4AF06A" w:rsidR="00005307" w:rsidRDefault="00005307">
      <w:pPr>
        <w:pStyle w:val="31"/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C377B">
        <w:rPr>
          <w:rFonts w:eastAsia="微软雅黑" w:hAnsi="微软雅黑"/>
          <w:noProof/>
        </w:rPr>
        <w:t>已结问题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_Toc16258963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27D26FB" w14:textId="51B87C8E" w:rsidR="00043993" w:rsidRPr="006458BE" w:rsidRDefault="003563A5" w:rsidP="00E13690">
      <w:pPr>
        <w:rPr>
          <w:rFonts w:eastAsia="微软雅黑"/>
          <w:lang w:eastAsia="zh-CN"/>
        </w:rPr>
        <w:sectPr w:rsidR="00043993" w:rsidRPr="006458BE" w:rsidSect="003E4DA4"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720" w:right="720" w:bottom="1080" w:left="720" w:header="432" w:footer="432" w:gutter="360"/>
          <w:paperSrc w:first="1" w:other="1"/>
          <w:pgNumType w:start="2"/>
          <w:cols w:space="720"/>
          <w:docGrid w:linePitch="272"/>
        </w:sectPr>
      </w:pPr>
      <w:r>
        <w:rPr>
          <w:rFonts w:eastAsia="微软雅黑"/>
        </w:rPr>
        <w:fldChar w:fldCharType="end"/>
      </w:r>
    </w:p>
    <w:p w14:paraId="464D5DD3" w14:textId="2CB034C6" w:rsidR="00B66119" w:rsidRDefault="0018597A" w:rsidP="008E2EB4">
      <w:pPr>
        <w:pStyle w:val="2"/>
        <w:ind w:firstLineChars="100" w:firstLine="280"/>
        <w:rPr>
          <w:rFonts w:eastAsia="微软雅黑" w:hAnsi="微软雅黑"/>
          <w:lang w:eastAsia="zh-CN"/>
        </w:rPr>
      </w:pPr>
      <w:bookmarkStart w:id="4" w:name="_Hlt530894979"/>
      <w:bookmarkStart w:id="5" w:name="_Toc16258953"/>
      <w:bookmarkEnd w:id="4"/>
      <w:r w:rsidRPr="006458BE">
        <w:rPr>
          <w:rFonts w:eastAsia="微软雅黑" w:hAnsi="微软雅黑"/>
          <w:lang w:eastAsia="zh-CN"/>
        </w:rPr>
        <w:lastRenderedPageBreak/>
        <w:t>操作步骤</w:t>
      </w:r>
      <w:r w:rsidR="008E416F" w:rsidRPr="006458BE">
        <w:rPr>
          <w:rFonts w:eastAsia="微软雅黑" w:hAnsi="微软雅黑"/>
          <w:lang w:eastAsia="zh-CN"/>
        </w:rPr>
        <w:t>详细说明</w:t>
      </w:r>
      <w:bookmarkEnd w:id="5"/>
    </w:p>
    <w:p w14:paraId="42BB54DE" w14:textId="77777777" w:rsidR="000B2702" w:rsidRDefault="000B2702" w:rsidP="000B2702">
      <w:pPr>
        <w:pStyle w:val="HeadingBar"/>
        <w:rPr>
          <w:rFonts w:eastAsia="微软雅黑"/>
          <w:color w:val="auto"/>
          <w:lang w:eastAsia="zh-CN"/>
        </w:rPr>
      </w:pPr>
    </w:p>
    <w:p w14:paraId="27B39D65" w14:textId="3548FFC0" w:rsidR="000B2702" w:rsidRPr="004D111C" w:rsidRDefault="00086470" w:rsidP="00086470">
      <w:pPr>
        <w:pStyle w:val="3"/>
        <w:rPr>
          <w:rFonts w:eastAsia="微软雅黑" w:hAnsi="宋体" w:cs="Arial"/>
          <w:highlight w:val="lightGray"/>
          <w:lang w:val="es-ES" w:eastAsia="zh-CN"/>
        </w:rPr>
      </w:pPr>
      <w:bookmarkStart w:id="6" w:name="_Toc16258954"/>
      <w:r>
        <w:rPr>
          <w:rFonts w:eastAsia="微软雅黑" w:hAnsi="宋体" w:cs="Arial"/>
          <w:highlight w:val="lightGray"/>
          <w:lang w:val="es-ES" w:eastAsia="zh-CN"/>
        </w:rPr>
        <w:t>1.</w:t>
      </w:r>
      <w:bookmarkEnd w:id="6"/>
      <w:r w:rsidR="00235F87">
        <w:rPr>
          <w:rFonts w:eastAsia="微软雅黑" w:hAnsi="宋体" w:cs="Arial" w:hint="eastAsia"/>
          <w:highlight w:val="lightGray"/>
          <w:lang w:val="es-ES" w:eastAsia="zh-CN"/>
        </w:rPr>
        <w:t>供应商</w:t>
      </w:r>
      <w:proofErr w:type="gramStart"/>
      <w:r w:rsidR="00235F87">
        <w:rPr>
          <w:rFonts w:eastAsia="微软雅黑" w:hAnsi="宋体" w:cs="Arial" w:hint="eastAsia"/>
          <w:highlight w:val="lightGray"/>
          <w:lang w:val="es-ES" w:eastAsia="zh-CN"/>
        </w:rPr>
        <w:t>主数据</w:t>
      </w:r>
      <w:proofErr w:type="gramEnd"/>
      <w:r w:rsidR="00235F87">
        <w:rPr>
          <w:rFonts w:eastAsia="微软雅黑" w:hAnsi="宋体" w:cs="Arial" w:hint="eastAsia"/>
          <w:highlight w:val="lightGray"/>
          <w:lang w:val="es-ES" w:eastAsia="zh-CN"/>
        </w:rPr>
        <w:t>申请</w:t>
      </w:r>
    </w:p>
    <w:p w14:paraId="7EE56E09" w14:textId="0ED5B700" w:rsidR="000B2702" w:rsidRPr="000B2702" w:rsidRDefault="00235F87" w:rsidP="000B2702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r>
        <w:rPr>
          <w:rFonts w:ascii="微软雅黑" w:eastAsia="微软雅黑" w:hAnsi="微软雅黑" w:hint="eastAsia"/>
          <w:lang w:eastAsia="zh-CN"/>
        </w:rPr>
        <w:t>1.1新增</w:t>
      </w:r>
    </w:p>
    <w:p w14:paraId="2D9D95E1" w14:textId="362DA304" w:rsidR="000B2702" w:rsidRPr="00AD7AF4" w:rsidRDefault="002505E2" w:rsidP="000B2702">
      <w:pPr>
        <w:pStyle w:val="a0"/>
        <w:ind w:left="0"/>
        <w:rPr>
          <w:rFonts w:ascii="微软雅黑" w:eastAsia="微软雅黑" w:hAnsi="微软雅黑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路径：主数据管理</w:t>
      </w:r>
      <w:r w:rsidRPr="00AD7AF4">
        <w:rPr>
          <w:rFonts w:ascii="微软雅黑" w:eastAsia="微软雅黑" w:hAnsi="微软雅黑" w:hint="eastAsia"/>
          <w:b/>
          <w:lang w:eastAsia="zh-CN"/>
        </w:rPr>
        <w:t>→</w:t>
      </w:r>
      <w:r>
        <w:rPr>
          <w:rFonts w:ascii="微软雅黑" w:eastAsia="微软雅黑" w:hAnsi="微软雅黑" w:hint="eastAsia"/>
          <w:b/>
          <w:lang w:eastAsia="zh-CN"/>
        </w:rPr>
        <w:t>供应商主数据管理</w:t>
      </w:r>
    </w:p>
    <w:p w14:paraId="23ACA26B" w14:textId="1D6AA3D8" w:rsidR="007416DC" w:rsidRDefault="002505E2" w:rsidP="000B2702">
      <w:pPr>
        <w:pStyle w:val="a0"/>
        <w:ind w:left="0"/>
        <w:rPr>
          <w:b/>
          <w:bCs/>
          <w:lang w:eastAsia="zh-CN"/>
        </w:rPr>
      </w:pPr>
      <w:r>
        <w:rPr>
          <w:noProof/>
          <w:lang w:eastAsia="zh-CN"/>
        </w:rPr>
        <w:drawing>
          <wp:inline distT="0" distB="0" distL="0" distR="0" wp14:anchorId="031FC25C" wp14:editId="764630A7">
            <wp:extent cx="6629400" cy="30721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4C2B" w14:textId="1E7252D8" w:rsidR="001247E5" w:rsidRDefault="001247E5" w:rsidP="000B2702">
      <w:pPr>
        <w:pStyle w:val="a0"/>
        <w:ind w:left="0"/>
        <w:rPr>
          <w:b/>
          <w:bCs/>
          <w:lang w:eastAsia="zh-CN"/>
        </w:rPr>
      </w:pPr>
      <w:r>
        <w:rPr>
          <w:noProof/>
          <w:lang w:eastAsia="zh-CN"/>
        </w:rPr>
        <w:drawing>
          <wp:inline distT="0" distB="0" distL="0" distR="0" wp14:anchorId="365D7ADE" wp14:editId="45258907">
            <wp:extent cx="6629400" cy="282956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E9A9" w14:textId="74EEBF8B" w:rsidR="001247E5" w:rsidRDefault="001247E5" w:rsidP="000B2702">
      <w:pPr>
        <w:pStyle w:val="a0"/>
        <w:ind w:left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维护基本信息</w:t>
      </w:r>
      <w:r w:rsidR="00BB7C64">
        <w:rPr>
          <w:rFonts w:hint="eastAsia"/>
          <w:b/>
          <w:bCs/>
          <w:lang w:eastAsia="zh-CN"/>
        </w:rPr>
        <w:t>、详细信息、银行信息、会计付款信息、采购组织相关信息，保存提交至</w:t>
      </w:r>
      <w:r w:rsidR="00BB7C64">
        <w:rPr>
          <w:rFonts w:hint="eastAsia"/>
          <w:b/>
          <w:bCs/>
          <w:lang w:eastAsia="zh-CN"/>
        </w:rPr>
        <w:t>B</w:t>
      </w:r>
      <w:r w:rsidR="00BB7C64">
        <w:rPr>
          <w:b/>
          <w:bCs/>
          <w:lang w:eastAsia="zh-CN"/>
        </w:rPr>
        <w:t>PM</w:t>
      </w:r>
      <w:r w:rsidR="00BB7C64">
        <w:rPr>
          <w:rFonts w:hint="eastAsia"/>
          <w:b/>
          <w:bCs/>
          <w:lang w:eastAsia="zh-CN"/>
        </w:rPr>
        <w:t>进行审批</w:t>
      </w:r>
    </w:p>
    <w:p w14:paraId="278ED26D" w14:textId="53D3E331" w:rsidR="001247E5" w:rsidRDefault="001247E5" w:rsidP="000B2702">
      <w:pPr>
        <w:pStyle w:val="a0"/>
        <w:ind w:left="0"/>
        <w:rPr>
          <w:b/>
          <w:bCs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D85ECCD" wp14:editId="66F1C4C8">
            <wp:extent cx="6629400" cy="30232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t>银行联行号可以通过点击查询链接，查找相应供应商的银行联行号以确保信息准确无误</w:t>
      </w:r>
    </w:p>
    <w:p w14:paraId="02BFB6A8" w14:textId="7EE08641" w:rsidR="00BB7C64" w:rsidRDefault="00BB7C64" w:rsidP="000B2702">
      <w:pPr>
        <w:pStyle w:val="a0"/>
        <w:ind w:left="0"/>
        <w:rPr>
          <w:rFonts w:hint="eastAsia"/>
          <w:b/>
          <w:bCs/>
          <w:lang w:eastAsia="zh-CN"/>
        </w:rPr>
      </w:pPr>
    </w:p>
    <w:p w14:paraId="6E534ED7" w14:textId="64A25AC8" w:rsidR="002505E2" w:rsidRPr="000B2702" w:rsidRDefault="002505E2" w:rsidP="002505E2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r>
        <w:rPr>
          <w:rFonts w:ascii="微软雅黑" w:eastAsia="微软雅黑" w:hAnsi="微软雅黑" w:hint="eastAsia"/>
          <w:lang w:eastAsia="zh-CN"/>
        </w:rPr>
        <w:t>1.</w:t>
      </w:r>
      <w:r>
        <w:rPr>
          <w:rFonts w:ascii="微软雅黑" w:eastAsia="微软雅黑" w:hAnsi="微软雅黑" w:hint="eastAsia"/>
          <w:lang w:eastAsia="zh-CN"/>
        </w:rPr>
        <w:t>2修改</w:t>
      </w:r>
    </w:p>
    <w:p w14:paraId="0889A9E4" w14:textId="63214928" w:rsidR="002505E2" w:rsidRDefault="002505E2" w:rsidP="002505E2">
      <w:pPr>
        <w:pStyle w:val="a0"/>
        <w:ind w:left="0"/>
        <w:rPr>
          <w:rFonts w:ascii="微软雅黑" w:eastAsia="微软雅黑" w:hAnsi="微软雅黑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路径：主数据管理</w:t>
      </w:r>
      <w:r w:rsidRPr="00AD7AF4">
        <w:rPr>
          <w:rFonts w:ascii="微软雅黑" w:eastAsia="微软雅黑" w:hAnsi="微软雅黑" w:hint="eastAsia"/>
          <w:b/>
          <w:lang w:eastAsia="zh-CN"/>
        </w:rPr>
        <w:t>→</w:t>
      </w:r>
      <w:r>
        <w:rPr>
          <w:rFonts w:ascii="微软雅黑" w:eastAsia="微软雅黑" w:hAnsi="微软雅黑" w:hint="eastAsia"/>
          <w:b/>
          <w:lang w:eastAsia="zh-CN"/>
        </w:rPr>
        <w:t>供应商主数据管理</w:t>
      </w:r>
    </w:p>
    <w:p w14:paraId="0F005C2D" w14:textId="422132FD" w:rsidR="00BB7C64" w:rsidRDefault="00BB7C64" w:rsidP="002505E2">
      <w:pPr>
        <w:pStyle w:val="a0"/>
        <w:ind w:left="0"/>
        <w:rPr>
          <w:rFonts w:ascii="微软雅黑" w:eastAsia="微软雅黑" w:hAnsi="微软雅黑"/>
          <w:b/>
          <w:lang w:eastAsia="zh-CN"/>
        </w:rPr>
      </w:pPr>
      <w:r>
        <w:rPr>
          <w:noProof/>
          <w:lang w:eastAsia="zh-CN"/>
        </w:rPr>
        <w:drawing>
          <wp:inline distT="0" distB="0" distL="0" distR="0" wp14:anchorId="15A0E001" wp14:editId="1915EF8C">
            <wp:extent cx="6629400" cy="30721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E06A" w14:textId="699C595C" w:rsidR="00BB7C64" w:rsidRPr="00AD7AF4" w:rsidRDefault="00BB7C64" w:rsidP="002505E2">
      <w:pPr>
        <w:pStyle w:val="a0"/>
        <w:ind w:left="0"/>
        <w:rPr>
          <w:rFonts w:ascii="微软雅黑" w:eastAsia="微软雅黑" w:hAnsi="微软雅黑" w:hint="eastAsia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针对修改可对申请的所有信息进行修改。</w:t>
      </w:r>
    </w:p>
    <w:p w14:paraId="55BD9759" w14:textId="618184B7" w:rsidR="002505E2" w:rsidRPr="000B2702" w:rsidRDefault="002505E2" w:rsidP="002505E2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bookmarkStart w:id="7" w:name="_GoBack"/>
      <w:bookmarkEnd w:id="7"/>
      <w:r>
        <w:rPr>
          <w:rFonts w:ascii="微软雅黑" w:eastAsia="微软雅黑" w:hAnsi="微软雅黑" w:hint="eastAsia"/>
          <w:lang w:eastAsia="zh-CN"/>
        </w:rPr>
        <w:t>1.</w:t>
      </w:r>
      <w:r>
        <w:rPr>
          <w:rFonts w:ascii="微软雅黑" w:eastAsia="微软雅黑" w:hAnsi="微软雅黑" w:hint="eastAsia"/>
          <w:lang w:eastAsia="zh-CN"/>
        </w:rPr>
        <w:t>3扩充</w:t>
      </w:r>
    </w:p>
    <w:p w14:paraId="1116B7DB" w14:textId="07728A6C" w:rsidR="002505E2" w:rsidRDefault="002505E2" w:rsidP="002505E2">
      <w:pPr>
        <w:pStyle w:val="a0"/>
        <w:ind w:left="0"/>
        <w:rPr>
          <w:rFonts w:ascii="微软雅黑" w:eastAsia="微软雅黑" w:hAnsi="微软雅黑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路径：主数据管理</w:t>
      </w:r>
      <w:r w:rsidRPr="00AD7AF4">
        <w:rPr>
          <w:rFonts w:ascii="微软雅黑" w:eastAsia="微软雅黑" w:hAnsi="微软雅黑" w:hint="eastAsia"/>
          <w:b/>
          <w:lang w:eastAsia="zh-CN"/>
        </w:rPr>
        <w:t>→</w:t>
      </w:r>
      <w:r>
        <w:rPr>
          <w:rFonts w:ascii="微软雅黑" w:eastAsia="微软雅黑" w:hAnsi="微软雅黑" w:hint="eastAsia"/>
          <w:b/>
          <w:lang w:eastAsia="zh-CN"/>
        </w:rPr>
        <w:t>供应商主数据管理</w:t>
      </w:r>
    </w:p>
    <w:p w14:paraId="50350E73" w14:textId="4F8E8504" w:rsidR="00BB7C64" w:rsidRDefault="00BB7C64" w:rsidP="002505E2">
      <w:pPr>
        <w:pStyle w:val="a0"/>
        <w:ind w:left="0"/>
        <w:rPr>
          <w:rFonts w:ascii="微软雅黑" w:eastAsia="微软雅黑" w:hAnsi="微软雅黑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12D48E8" wp14:editId="40650AE8">
            <wp:extent cx="6629400" cy="30867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CC03" w14:textId="2081565B" w:rsidR="00BB7C64" w:rsidRPr="00AD7AF4" w:rsidRDefault="00730CC5" w:rsidP="002505E2">
      <w:pPr>
        <w:pStyle w:val="a0"/>
        <w:ind w:left="0"/>
        <w:rPr>
          <w:rFonts w:ascii="微软雅黑" w:eastAsia="微软雅黑" w:hAnsi="微软雅黑" w:hint="eastAsia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扩充范围分为：公司、采购组织、</w:t>
      </w:r>
      <w:r w:rsidR="009F4BDA">
        <w:rPr>
          <w:rFonts w:ascii="微软雅黑" w:eastAsia="微软雅黑" w:hAnsi="微软雅黑" w:hint="eastAsia"/>
          <w:b/>
          <w:lang w:eastAsia="zh-CN"/>
        </w:rPr>
        <w:t>S</w:t>
      </w:r>
    </w:p>
    <w:p w14:paraId="7E2AE17B" w14:textId="7358C6D6" w:rsidR="002505E2" w:rsidRPr="000B2702" w:rsidRDefault="002505E2" w:rsidP="002505E2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r>
        <w:rPr>
          <w:rFonts w:ascii="微软雅黑" w:eastAsia="微软雅黑" w:hAnsi="微软雅黑" w:hint="eastAsia"/>
          <w:lang w:eastAsia="zh-CN"/>
        </w:rPr>
        <w:t>1.</w:t>
      </w:r>
      <w:r>
        <w:rPr>
          <w:rFonts w:ascii="微软雅黑" w:eastAsia="微软雅黑" w:hAnsi="微软雅黑" w:hint="eastAsia"/>
          <w:lang w:eastAsia="zh-CN"/>
        </w:rPr>
        <w:t>4冻结</w:t>
      </w:r>
    </w:p>
    <w:p w14:paraId="413574A8" w14:textId="77777777" w:rsidR="002505E2" w:rsidRPr="00AD7AF4" w:rsidRDefault="002505E2" w:rsidP="002505E2">
      <w:pPr>
        <w:pStyle w:val="a0"/>
        <w:ind w:left="0"/>
        <w:rPr>
          <w:rFonts w:ascii="微软雅黑" w:eastAsia="微软雅黑" w:hAnsi="微软雅黑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路径：主数据管理</w:t>
      </w:r>
      <w:r w:rsidRPr="00AD7AF4">
        <w:rPr>
          <w:rFonts w:ascii="微软雅黑" w:eastAsia="微软雅黑" w:hAnsi="微软雅黑" w:hint="eastAsia"/>
          <w:b/>
          <w:lang w:eastAsia="zh-CN"/>
        </w:rPr>
        <w:t>→</w:t>
      </w:r>
      <w:r>
        <w:rPr>
          <w:rFonts w:ascii="微软雅黑" w:eastAsia="微软雅黑" w:hAnsi="微软雅黑" w:hint="eastAsia"/>
          <w:b/>
          <w:lang w:eastAsia="zh-CN"/>
        </w:rPr>
        <w:t>供应商主数据管理</w:t>
      </w:r>
    </w:p>
    <w:p w14:paraId="0CB6A1E4" w14:textId="4785C3A7" w:rsidR="002505E2" w:rsidRPr="000B2702" w:rsidRDefault="002505E2" w:rsidP="002505E2">
      <w:pPr>
        <w:pStyle w:val="4"/>
        <w:tabs>
          <w:tab w:val="left" w:pos="1985"/>
          <w:tab w:val="center" w:pos="6300"/>
          <w:tab w:val="right" w:pos="10080"/>
        </w:tabs>
        <w:ind w:left="0"/>
        <w:rPr>
          <w:rFonts w:ascii="微软雅黑" w:eastAsia="微软雅黑" w:hAnsi="微软雅黑"/>
          <w:lang w:val="es-ES" w:eastAsia="zh-CN"/>
        </w:rPr>
      </w:pPr>
      <w:r>
        <w:rPr>
          <w:rFonts w:ascii="微软雅黑" w:eastAsia="微软雅黑" w:hAnsi="微软雅黑" w:hint="eastAsia"/>
          <w:lang w:eastAsia="zh-CN"/>
        </w:rPr>
        <w:t>1.</w:t>
      </w:r>
      <w:r>
        <w:rPr>
          <w:rFonts w:ascii="微软雅黑" w:eastAsia="微软雅黑" w:hAnsi="微软雅黑" w:hint="eastAsia"/>
          <w:lang w:eastAsia="zh-CN"/>
        </w:rPr>
        <w:t>5删除</w:t>
      </w:r>
    </w:p>
    <w:p w14:paraId="5F03D4D5" w14:textId="77777777" w:rsidR="002505E2" w:rsidRPr="00AD7AF4" w:rsidRDefault="002505E2" w:rsidP="002505E2">
      <w:pPr>
        <w:pStyle w:val="a0"/>
        <w:ind w:left="0"/>
        <w:rPr>
          <w:rFonts w:ascii="微软雅黑" w:eastAsia="微软雅黑" w:hAnsi="微软雅黑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路径：主数据管理</w:t>
      </w:r>
      <w:r w:rsidRPr="00AD7AF4">
        <w:rPr>
          <w:rFonts w:ascii="微软雅黑" w:eastAsia="微软雅黑" w:hAnsi="微软雅黑" w:hint="eastAsia"/>
          <w:b/>
          <w:lang w:eastAsia="zh-CN"/>
        </w:rPr>
        <w:t>→</w:t>
      </w:r>
      <w:r>
        <w:rPr>
          <w:rFonts w:ascii="微软雅黑" w:eastAsia="微软雅黑" w:hAnsi="微软雅黑" w:hint="eastAsia"/>
          <w:b/>
          <w:lang w:eastAsia="zh-CN"/>
        </w:rPr>
        <w:t>供应商主数据管理</w:t>
      </w:r>
    </w:p>
    <w:p w14:paraId="49C97DF2" w14:textId="77777777" w:rsidR="002505E2" w:rsidRPr="002505E2" w:rsidRDefault="002505E2" w:rsidP="000B2702">
      <w:pPr>
        <w:pStyle w:val="a0"/>
        <w:ind w:left="0"/>
        <w:rPr>
          <w:rFonts w:hint="eastAsia"/>
          <w:b/>
          <w:bCs/>
          <w:lang w:eastAsia="zh-CN"/>
        </w:rPr>
      </w:pPr>
    </w:p>
    <w:p w14:paraId="4392066D" w14:textId="459C451A" w:rsidR="007416DC" w:rsidRDefault="007416DC" w:rsidP="000B2702">
      <w:pPr>
        <w:pStyle w:val="a0"/>
        <w:ind w:left="0"/>
        <w:rPr>
          <w:b/>
          <w:bCs/>
          <w:lang w:eastAsia="zh-CN"/>
        </w:rPr>
      </w:pPr>
      <w:r w:rsidRPr="007416DC">
        <w:rPr>
          <w:b/>
          <w:bCs/>
          <w:noProof/>
          <w:lang w:eastAsia="zh-CN"/>
        </w:rPr>
        <w:lastRenderedPageBreak/>
        <w:drawing>
          <wp:inline distT="0" distB="0" distL="0" distR="0" wp14:anchorId="214AF1A3" wp14:editId="1A12FC58">
            <wp:extent cx="6629400" cy="3013962"/>
            <wp:effectExtent l="0" t="0" r="0" b="0"/>
            <wp:docPr id="4" name="图片 4" descr="C:\Users\JFC199~1\AppData\Local\Temp\WeChat Files\e8c2ee6765b05e189d9f77e60a6fa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C199~1\AppData\Local\Temp\WeChat Files\e8c2ee6765b05e189d9f77e60a6fa8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0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6DC">
        <w:rPr>
          <w:b/>
          <w:bCs/>
          <w:noProof/>
          <w:lang w:eastAsia="zh-CN"/>
        </w:rPr>
        <w:drawing>
          <wp:inline distT="0" distB="0" distL="0" distR="0" wp14:anchorId="3CA2D10F" wp14:editId="2E9B1079">
            <wp:extent cx="6629400" cy="3110416"/>
            <wp:effectExtent l="0" t="0" r="0" b="0"/>
            <wp:docPr id="8" name="图片 8" descr="C:\Users\JFC199~1\AppData\Local\Temp\WeChat Files\c2ddd515ef970ebe154a13e65c043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FC199~1\AppData\Local\Temp\WeChat Files\c2ddd515ef970ebe154a13e65c0435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11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D4B5" w14:textId="1CEE0C14" w:rsidR="007416DC" w:rsidRDefault="007416DC" w:rsidP="000B2702">
      <w:pPr>
        <w:pStyle w:val="a0"/>
        <w:ind w:left="0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维护基本信息以及物品明细之后保存提交，保存后可对基本信息进行修改</w:t>
      </w:r>
      <w:r w:rsidR="00FE54E5">
        <w:rPr>
          <w:rFonts w:hint="eastAsia"/>
          <w:b/>
          <w:bCs/>
          <w:lang w:eastAsia="zh-CN"/>
        </w:rPr>
        <w:t>，提交之后单据状态变为已提交</w:t>
      </w:r>
      <w:r w:rsidR="00AD7AF4">
        <w:rPr>
          <w:rFonts w:hint="eastAsia"/>
          <w:b/>
          <w:bCs/>
          <w:lang w:eastAsia="zh-CN"/>
        </w:rPr>
        <w:t>，不能对单据进行修改</w:t>
      </w:r>
    </w:p>
    <w:p w14:paraId="68453B22" w14:textId="77777777" w:rsidR="00621199" w:rsidRDefault="00621199" w:rsidP="000B2702">
      <w:pPr>
        <w:pStyle w:val="a0"/>
        <w:ind w:left="0"/>
        <w:rPr>
          <w:b/>
          <w:bCs/>
          <w:lang w:eastAsia="zh-CN"/>
        </w:rPr>
      </w:pPr>
    </w:p>
    <w:p w14:paraId="03002253" w14:textId="77777777" w:rsidR="00621199" w:rsidRDefault="00621199" w:rsidP="000B2702">
      <w:pPr>
        <w:pStyle w:val="a0"/>
        <w:ind w:left="0"/>
        <w:rPr>
          <w:b/>
          <w:bCs/>
          <w:lang w:eastAsia="zh-CN"/>
        </w:rPr>
      </w:pPr>
    </w:p>
    <w:p w14:paraId="54C62DDA" w14:textId="77777777" w:rsidR="00621199" w:rsidRDefault="00621199" w:rsidP="000B2702">
      <w:pPr>
        <w:pStyle w:val="a0"/>
        <w:ind w:left="0"/>
        <w:rPr>
          <w:b/>
          <w:bCs/>
          <w:lang w:eastAsia="zh-CN"/>
        </w:rPr>
      </w:pPr>
    </w:p>
    <w:p w14:paraId="4B81AE53" w14:textId="77777777" w:rsidR="00621199" w:rsidRDefault="00621199" w:rsidP="000B2702">
      <w:pPr>
        <w:pStyle w:val="a0"/>
        <w:ind w:left="0"/>
        <w:rPr>
          <w:b/>
          <w:bCs/>
          <w:lang w:eastAsia="zh-CN"/>
        </w:rPr>
      </w:pPr>
    </w:p>
    <w:p w14:paraId="5F6791ED" w14:textId="77777777" w:rsidR="00621199" w:rsidRDefault="00621199" w:rsidP="000B2702">
      <w:pPr>
        <w:pStyle w:val="a0"/>
        <w:ind w:left="0"/>
        <w:rPr>
          <w:b/>
          <w:bCs/>
          <w:lang w:eastAsia="zh-CN"/>
        </w:rPr>
      </w:pPr>
    </w:p>
    <w:p w14:paraId="16F51AD5" w14:textId="77777777" w:rsidR="00621199" w:rsidRDefault="00621199" w:rsidP="000B2702">
      <w:pPr>
        <w:pStyle w:val="a0"/>
        <w:ind w:left="0"/>
        <w:rPr>
          <w:b/>
          <w:bCs/>
          <w:lang w:eastAsia="zh-CN"/>
        </w:rPr>
      </w:pPr>
    </w:p>
    <w:p w14:paraId="1747A795" w14:textId="77777777" w:rsidR="00621199" w:rsidRDefault="00621199" w:rsidP="000B2702">
      <w:pPr>
        <w:pStyle w:val="a0"/>
        <w:ind w:left="0"/>
        <w:rPr>
          <w:b/>
          <w:bCs/>
          <w:lang w:eastAsia="zh-CN"/>
        </w:rPr>
      </w:pPr>
    </w:p>
    <w:p w14:paraId="2C7F432D" w14:textId="77777777" w:rsidR="00621199" w:rsidRDefault="00621199" w:rsidP="000B2702">
      <w:pPr>
        <w:pStyle w:val="a0"/>
        <w:ind w:left="0"/>
        <w:rPr>
          <w:b/>
          <w:bCs/>
          <w:lang w:eastAsia="zh-CN"/>
        </w:rPr>
      </w:pPr>
    </w:p>
    <w:p w14:paraId="73520E70" w14:textId="4C1DC0EE" w:rsidR="00621199" w:rsidRDefault="00621199" w:rsidP="000B2702">
      <w:pPr>
        <w:pStyle w:val="a0"/>
        <w:ind w:left="0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除此之外调拨单还能批量导入</w:t>
      </w:r>
    </w:p>
    <w:p w14:paraId="0BA14E2A" w14:textId="2B5C1A4F" w:rsidR="00621199" w:rsidRDefault="00621199" w:rsidP="000B2702">
      <w:pPr>
        <w:pStyle w:val="a0"/>
        <w:ind w:left="0"/>
        <w:rPr>
          <w:noProof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BC7E170" wp14:editId="199ECABC">
            <wp:extent cx="6629400" cy="2800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199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54B67FDC" wp14:editId="63DCBC86">
            <wp:extent cx="6629400" cy="35185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1199">
        <w:rPr>
          <w:noProof/>
          <w:lang w:eastAsia="zh-CN"/>
        </w:rPr>
        <w:t xml:space="preserve"> </w:t>
      </w:r>
      <w:r>
        <w:rPr>
          <w:noProof/>
          <w:lang w:eastAsia="zh-CN"/>
        </w:rPr>
        <w:lastRenderedPageBreak/>
        <w:drawing>
          <wp:inline distT="0" distB="0" distL="0" distR="0" wp14:anchorId="625DF100" wp14:editId="0B0E2372">
            <wp:extent cx="6629400" cy="29508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0FA9" w14:textId="7E299CC5" w:rsidR="00621199" w:rsidRDefault="00621199" w:rsidP="000B2702">
      <w:pPr>
        <w:pStyle w:val="a0"/>
        <w:ind w:left="0"/>
        <w:rPr>
          <w:b/>
          <w:bCs/>
          <w:lang w:eastAsia="zh-CN"/>
        </w:rPr>
      </w:pPr>
      <w:r w:rsidRPr="00621199">
        <w:rPr>
          <w:rFonts w:hint="eastAsia"/>
          <w:b/>
          <w:bCs/>
          <w:lang w:eastAsia="zh-CN"/>
        </w:rPr>
        <w:t>成功导入的单据状态为新建，需要继续维护供应商信息</w:t>
      </w:r>
    </w:p>
    <w:p w14:paraId="3076A4F8" w14:textId="224A935E" w:rsidR="007416DC" w:rsidRPr="00A47DC8" w:rsidRDefault="007416DC" w:rsidP="000B2702">
      <w:pPr>
        <w:pStyle w:val="a0"/>
        <w:ind w:left="0"/>
        <w:rPr>
          <w:rFonts w:eastAsia="微软雅黑"/>
          <w:b/>
          <w:color w:val="FF0000"/>
          <w:lang w:eastAsia="zh-CN"/>
        </w:rPr>
      </w:pPr>
      <w:r w:rsidRPr="00A47DC8">
        <w:rPr>
          <w:rFonts w:eastAsia="微软雅黑" w:hint="eastAsia"/>
          <w:b/>
          <w:color w:val="FF0000"/>
          <w:lang w:eastAsia="zh-CN"/>
        </w:rPr>
        <w:t>注：</w:t>
      </w:r>
      <w:r w:rsidRPr="00A47DC8">
        <w:rPr>
          <w:rFonts w:eastAsia="微软雅黑" w:hint="eastAsia"/>
          <w:b/>
          <w:color w:val="FF0000"/>
          <w:lang w:eastAsia="zh-CN"/>
        </w:rPr>
        <w:t>1</w:t>
      </w:r>
      <w:r w:rsidRPr="00A47DC8">
        <w:rPr>
          <w:rFonts w:eastAsia="微软雅黑" w:hint="eastAsia"/>
          <w:b/>
          <w:color w:val="FF0000"/>
          <w:lang w:eastAsia="zh-CN"/>
        </w:rPr>
        <w:t>、当调拨方式为快递、自提</w:t>
      </w:r>
      <w:r w:rsidR="00FE54E5" w:rsidRPr="00A47DC8">
        <w:rPr>
          <w:rFonts w:eastAsia="微软雅黑" w:hint="eastAsia"/>
          <w:b/>
          <w:color w:val="FF0000"/>
          <w:lang w:eastAsia="zh-CN"/>
        </w:rPr>
        <w:t>时</w:t>
      </w:r>
      <w:r w:rsidRPr="00A47DC8">
        <w:rPr>
          <w:rFonts w:eastAsia="微软雅黑" w:hint="eastAsia"/>
          <w:b/>
          <w:color w:val="FF0000"/>
          <w:lang w:eastAsia="zh-CN"/>
        </w:rPr>
        <w:t>，转入供应商，转出工厂、转出</w:t>
      </w:r>
      <w:r w:rsidR="00FE54E5" w:rsidRPr="00A47DC8">
        <w:rPr>
          <w:rFonts w:eastAsia="微软雅黑" w:hint="eastAsia"/>
          <w:b/>
          <w:color w:val="FF0000"/>
          <w:lang w:eastAsia="zh-CN"/>
        </w:rPr>
        <w:t>库位为必输</w:t>
      </w:r>
    </w:p>
    <w:p w14:paraId="215EBCA7" w14:textId="2025DA6A" w:rsidR="00FE54E5" w:rsidRPr="00A47DC8" w:rsidRDefault="00FE54E5" w:rsidP="000B2702">
      <w:pPr>
        <w:pStyle w:val="a0"/>
        <w:ind w:left="0"/>
        <w:rPr>
          <w:rFonts w:eastAsia="微软雅黑"/>
          <w:b/>
          <w:color w:val="FF0000"/>
          <w:lang w:eastAsia="zh-CN"/>
        </w:rPr>
      </w:pPr>
      <w:r w:rsidRPr="00A47DC8">
        <w:rPr>
          <w:rFonts w:eastAsia="微软雅黑" w:hint="eastAsia"/>
          <w:b/>
          <w:color w:val="FF0000"/>
          <w:lang w:eastAsia="zh-CN"/>
        </w:rPr>
        <w:t xml:space="preserve"> </w:t>
      </w:r>
      <w:r w:rsidRPr="00A47DC8">
        <w:rPr>
          <w:rFonts w:eastAsia="微软雅黑"/>
          <w:b/>
          <w:color w:val="FF0000"/>
          <w:lang w:eastAsia="zh-CN"/>
        </w:rPr>
        <w:t xml:space="preserve">       2</w:t>
      </w:r>
      <w:r w:rsidRPr="00A47DC8">
        <w:rPr>
          <w:rFonts w:eastAsia="微软雅黑" w:hint="eastAsia"/>
          <w:b/>
          <w:color w:val="FF0000"/>
          <w:lang w:eastAsia="zh-CN"/>
        </w:rPr>
        <w:t>、当调拨方式为直供、转移时，转出</w:t>
      </w:r>
      <w:r w:rsidRPr="00A47DC8">
        <w:rPr>
          <w:rFonts w:eastAsia="微软雅黑" w:hint="eastAsia"/>
          <w:b/>
          <w:color w:val="FF0000"/>
          <w:lang w:eastAsia="zh-CN"/>
        </w:rPr>
        <w:t>/</w:t>
      </w:r>
      <w:r w:rsidRPr="00A47DC8">
        <w:rPr>
          <w:rFonts w:eastAsia="微软雅黑" w:hint="eastAsia"/>
          <w:b/>
          <w:color w:val="FF0000"/>
          <w:lang w:eastAsia="zh-CN"/>
        </w:rPr>
        <w:t>转入供应商，转出</w:t>
      </w:r>
      <w:r w:rsidRPr="00A47DC8">
        <w:rPr>
          <w:rFonts w:eastAsia="微软雅黑" w:hint="eastAsia"/>
          <w:b/>
          <w:color w:val="FF0000"/>
          <w:lang w:eastAsia="zh-CN"/>
        </w:rPr>
        <w:t>/</w:t>
      </w:r>
      <w:r w:rsidRPr="00A47DC8">
        <w:rPr>
          <w:rFonts w:eastAsia="微软雅黑" w:hint="eastAsia"/>
          <w:b/>
          <w:color w:val="FF0000"/>
          <w:lang w:eastAsia="zh-CN"/>
        </w:rPr>
        <w:t>转入工厂，转出</w:t>
      </w:r>
      <w:r w:rsidRPr="00A47DC8">
        <w:rPr>
          <w:rFonts w:eastAsia="微软雅黑" w:hint="eastAsia"/>
          <w:b/>
          <w:color w:val="FF0000"/>
          <w:lang w:eastAsia="zh-CN"/>
        </w:rPr>
        <w:t>/</w:t>
      </w:r>
      <w:r w:rsidRPr="00A47DC8">
        <w:rPr>
          <w:rFonts w:eastAsia="微软雅黑" w:hint="eastAsia"/>
          <w:b/>
          <w:color w:val="FF0000"/>
          <w:lang w:eastAsia="zh-CN"/>
        </w:rPr>
        <w:t>转</w:t>
      </w:r>
      <w:proofErr w:type="gramStart"/>
      <w:r w:rsidRPr="00A47DC8">
        <w:rPr>
          <w:rFonts w:eastAsia="微软雅黑" w:hint="eastAsia"/>
          <w:b/>
          <w:color w:val="FF0000"/>
          <w:lang w:eastAsia="zh-CN"/>
        </w:rPr>
        <w:t>入库位</w:t>
      </w:r>
      <w:proofErr w:type="gramEnd"/>
      <w:r w:rsidRPr="00A47DC8">
        <w:rPr>
          <w:rFonts w:eastAsia="微软雅黑" w:hint="eastAsia"/>
          <w:b/>
          <w:color w:val="FF0000"/>
          <w:lang w:eastAsia="zh-CN"/>
        </w:rPr>
        <w:t>均为必输，并且保存时会校验转出</w:t>
      </w:r>
      <w:r w:rsidRPr="00A47DC8">
        <w:rPr>
          <w:rFonts w:eastAsia="微软雅黑" w:hint="eastAsia"/>
          <w:b/>
          <w:color w:val="FF0000"/>
          <w:lang w:eastAsia="zh-CN"/>
        </w:rPr>
        <w:t>/</w:t>
      </w:r>
      <w:r w:rsidRPr="00A47DC8">
        <w:rPr>
          <w:rFonts w:eastAsia="微软雅黑" w:hint="eastAsia"/>
          <w:b/>
          <w:color w:val="FF0000"/>
          <w:lang w:eastAsia="zh-CN"/>
        </w:rPr>
        <w:t>转入工厂，转出</w:t>
      </w:r>
      <w:r w:rsidRPr="00A47DC8">
        <w:rPr>
          <w:rFonts w:eastAsia="微软雅黑" w:hint="eastAsia"/>
          <w:b/>
          <w:color w:val="FF0000"/>
          <w:lang w:eastAsia="zh-CN"/>
        </w:rPr>
        <w:t>/</w:t>
      </w:r>
      <w:r w:rsidRPr="00A47DC8">
        <w:rPr>
          <w:rFonts w:eastAsia="微软雅黑" w:hint="eastAsia"/>
          <w:b/>
          <w:color w:val="FF0000"/>
          <w:lang w:eastAsia="zh-CN"/>
        </w:rPr>
        <w:t>转</w:t>
      </w:r>
      <w:proofErr w:type="gramStart"/>
      <w:r w:rsidRPr="00A47DC8">
        <w:rPr>
          <w:rFonts w:eastAsia="微软雅黑" w:hint="eastAsia"/>
          <w:b/>
          <w:color w:val="FF0000"/>
          <w:lang w:eastAsia="zh-CN"/>
        </w:rPr>
        <w:t>入库位</w:t>
      </w:r>
      <w:proofErr w:type="gramEnd"/>
      <w:r w:rsidRPr="00A47DC8">
        <w:rPr>
          <w:rFonts w:eastAsia="微软雅黑" w:hint="eastAsia"/>
          <w:b/>
          <w:color w:val="FF0000"/>
          <w:lang w:eastAsia="zh-CN"/>
        </w:rPr>
        <w:t>是否相同，不同无法保存成功</w:t>
      </w:r>
    </w:p>
    <w:p w14:paraId="714024E9" w14:textId="72379292" w:rsidR="00FE54E5" w:rsidRPr="00A47DC8" w:rsidRDefault="007D7023" w:rsidP="007D7023">
      <w:pPr>
        <w:pStyle w:val="a0"/>
        <w:ind w:left="0" w:firstLineChars="200" w:firstLine="400"/>
        <w:rPr>
          <w:rFonts w:eastAsia="微软雅黑"/>
          <w:b/>
          <w:color w:val="FF0000"/>
          <w:lang w:eastAsia="zh-CN"/>
        </w:rPr>
      </w:pPr>
      <w:r>
        <w:rPr>
          <w:rFonts w:eastAsia="微软雅黑" w:hint="eastAsia"/>
          <w:b/>
          <w:color w:val="FF0000"/>
          <w:lang w:eastAsia="zh-CN"/>
        </w:rPr>
        <w:t>3</w:t>
      </w:r>
      <w:r>
        <w:rPr>
          <w:rFonts w:eastAsia="微软雅黑" w:hint="eastAsia"/>
          <w:b/>
          <w:color w:val="FF0000"/>
          <w:lang w:eastAsia="zh-CN"/>
        </w:rPr>
        <w:t>、</w:t>
      </w:r>
      <w:r w:rsidR="00FE54E5" w:rsidRPr="00A47DC8">
        <w:rPr>
          <w:rFonts w:eastAsia="微软雅黑" w:hint="eastAsia"/>
          <w:b/>
          <w:color w:val="FF0000"/>
          <w:lang w:eastAsia="zh-CN"/>
        </w:rPr>
        <w:t>当调拨方式为直供时物品明细中的采购订单号、行项目为必输</w:t>
      </w:r>
    </w:p>
    <w:p w14:paraId="6D833D9E" w14:textId="77777777" w:rsidR="00AD7AF4" w:rsidRPr="00AD7AF4" w:rsidRDefault="00AD7AF4" w:rsidP="00AD7AF4">
      <w:pPr>
        <w:pStyle w:val="a0"/>
        <w:ind w:left="0"/>
        <w:rPr>
          <w:b/>
          <w:bCs/>
          <w:color w:val="FF0000"/>
          <w:lang w:eastAsia="zh-CN"/>
        </w:rPr>
      </w:pPr>
    </w:p>
    <w:p w14:paraId="17561928" w14:textId="2C289282" w:rsidR="00086470" w:rsidRPr="00EF2363" w:rsidRDefault="00086470" w:rsidP="003B630F">
      <w:pPr>
        <w:pStyle w:val="3"/>
        <w:rPr>
          <w:rFonts w:eastAsia="微软雅黑" w:hAnsi="宋体" w:cs="Arial" w:hint="eastAsia"/>
          <w:highlight w:val="lightGray"/>
          <w:lang w:val="es-ES" w:eastAsia="zh-CN"/>
        </w:rPr>
      </w:pPr>
      <w:bookmarkStart w:id="8" w:name="_Toc16258956"/>
      <w:r>
        <w:rPr>
          <w:rFonts w:eastAsia="微软雅黑" w:hAnsi="宋体" w:cs="Arial"/>
          <w:highlight w:val="lightGray"/>
          <w:lang w:val="es-ES" w:eastAsia="zh-CN"/>
        </w:rPr>
        <w:t>2.</w:t>
      </w:r>
      <w:bookmarkEnd w:id="8"/>
      <w:r w:rsidR="009F69AE">
        <w:rPr>
          <w:rFonts w:eastAsia="微软雅黑" w:hAnsi="宋体" w:cs="Arial" w:hint="eastAsia"/>
          <w:highlight w:val="lightGray"/>
          <w:lang w:val="es-ES" w:eastAsia="zh-CN"/>
        </w:rPr>
        <w:t>生命周期管理</w:t>
      </w:r>
      <w:proofErr w:type="gramStart"/>
      <w:r w:rsidR="009F69AE">
        <w:rPr>
          <w:rFonts w:eastAsia="微软雅黑" w:hAnsi="宋体" w:cs="Arial" w:hint="eastAsia"/>
          <w:highlight w:val="lightGray"/>
          <w:lang w:val="es-ES" w:eastAsia="zh-CN"/>
        </w:rPr>
        <w:t>转</w:t>
      </w:r>
      <w:r w:rsidR="0049299A">
        <w:rPr>
          <w:rFonts w:eastAsia="微软雅黑" w:hAnsi="宋体" w:cs="Arial" w:hint="eastAsia"/>
          <w:highlight w:val="lightGray"/>
          <w:lang w:val="es-ES" w:eastAsia="zh-CN"/>
        </w:rPr>
        <w:t>供应商主数据</w:t>
      </w:r>
      <w:proofErr w:type="gramEnd"/>
      <w:r w:rsidR="0049299A">
        <w:rPr>
          <w:rFonts w:eastAsia="微软雅黑" w:hAnsi="宋体" w:cs="Arial" w:hint="eastAsia"/>
          <w:highlight w:val="lightGray"/>
          <w:lang w:val="es-ES" w:eastAsia="zh-CN"/>
        </w:rPr>
        <w:t>申请</w:t>
      </w:r>
    </w:p>
    <w:p w14:paraId="749EB884" w14:textId="5C5D819A" w:rsidR="00EF2363" w:rsidRPr="00AD7AF4" w:rsidRDefault="0049299A" w:rsidP="00EF2363">
      <w:pPr>
        <w:pStyle w:val="a0"/>
        <w:ind w:left="0"/>
        <w:rPr>
          <w:rFonts w:ascii="微软雅黑" w:eastAsia="微软雅黑" w:hAnsi="微软雅黑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路径：</w:t>
      </w:r>
      <w:r w:rsidR="00B94D8D">
        <w:rPr>
          <w:rFonts w:ascii="微软雅黑" w:eastAsia="微软雅黑" w:hAnsi="微软雅黑" w:hint="eastAsia"/>
          <w:b/>
          <w:lang w:eastAsia="zh-CN"/>
        </w:rPr>
        <w:t>合作伙伴</w:t>
      </w:r>
      <w:r w:rsidR="00B94D8D">
        <w:rPr>
          <w:rFonts w:ascii="微软雅黑" w:eastAsia="微软雅黑" w:hAnsi="微软雅黑" w:hint="eastAsia"/>
          <w:b/>
          <w:lang w:eastAsia="zh-CN"/>
        </w:rPr>
        <w:t>→</w:t>
      </w:r>
      <w:r>
        <w:rPr>
          <w:rFonts w:ascii="微软雅黑" w:eastAsia="微软雅黑" w:hAnsi="微软雅黑" w:hint="eastAsia"/>
          <w:b/>
          <w:lang w:eastAsia="zh-CN"/>
        </w:rPr>
        <w:t>生命周期管理→</w:t>
      </w:r>
      <w:r w:rsidR="00B94D8D">
        <w:rPr>
          <w:rFonts w:ascii="微软雅黑" w:eastAsia="微软雅黑" w:hAnsi="微软雅黑" w:hint="eastAsia"/>
          <w:b/>
          <w:lang w:eastAsia="zh-CN"/>
        </w:rPr>
        <w:t>供应商</w:t>
      </w:r>
      <w:proofErr w:type="gramStart"/>
      <w:r w:rsidR="00B94D8D">
        <w:rPr>
          <w:rFonts w:ascii="微软雅黑" w:eastAsia="微软雅黑" w:hAnsi="微软雅黑" w:hint="eastAsia"/>
          <w:b/>
          <w:lang w:eastAsia="zh-CN"/>
        </w:rPr>
        <w:t>主数据</w:t>
      </w:r>
      <w:proofErr w:type="gramEnd"/>
      <w:r w:rsidR="00B94D8D">
        <w:rPr>
          <w:rFonts w:ascii="微软雅黑" w:eastAsia="微软雅黑" w:hAnsi="微软雅黑" w:hint="eastAsia"/>
          <w:b/>
          <w:lang w:eastAsia="zh-CN"/>
        </w:rPr>
        <w:t>→</w:t>
      </w:r>
      <w:r w:rsidR="00B94D8D">
        <w:rPr>
          <w:rFonts w:ascii="微软雅黑" w:eastAsia="微软雅黑" w:hAnsi="微软雅黑" w:hint="eastAsia"/>
          <w:b/>
          <w:lang w:eastAsia="zh-CN"/>
        </w:rPr>
        <w:t>新增、修改、扩充、冻结、删除</w:t>
      </w:r>
    </w:p>
    <w:p w14:paraId="5DBE7C93" w14:textId="13AC584A" w:rsidR="00EF2363" w:rsidRDefault="00EF2363" w:rsidP="00EF2363">
      <w:pPr>
        <w:pStyle w:val="a0"/>
        <w:ind w:left="0"/>
        <w:rPr>
          <w:b/>
          <w:bCs/>
          <w:lang w:eastAsia="zh-CN"/>
        </w:rPr>
      </w:pPr>
      <w:r w:rsidRPr="00EF2363">
        <w:rPr>
          <w:b/>
          <w:bCs/>
          <w:noProof/>
          <w:lang w:eastAsia="zh-CN"/>
        </w:rPr>
        <w:drawing>
          <wp:inline distT="0" distB="0" distL="0" distR="0" wp14:anchorId="46F53F95" wp14:editId="354C9D55">
            <wp:extent cx="6629400" cy="2853045"/>
            <wp:effectExtent l="0" t="0" r="0" b="5080"/>
            <wp:docPr id="12" name="图片 12" descr="C:\Users\JFC199~1\AppData\Local\Temp\WeChat Files\a223e85aee15cfea2df1dad3f1ab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FC199~1\AppData\Local\Temp\WeChat Files\a223e85aee15cfea2df1dad3f1abfd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3D10B" w14:textId="1E0F8092" w:rsidR="00EF2363" w:rsidRDefault="00EF2363" w:rsidP="00EF2363">
      <w:pPr>
        <w:pStyle w:val="a0"/>
        <w:ind w:left="0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审批通过单据</w:t>
      </w:r>
      <w:r w:rsidR="003B630F">
        <w:rPr>
          <w:rFonts w:hint="eastAsia"/>
          <w:b/>
          <w:bCs/>
          <w:lang w:eastAsia="zh-CN"/>
        </w:rPr>
        <w:t>将</w:t>
      </w:r>
      <w:r>
        <w:rPr>
          <w:rFonts w:hint="eastAsia"/>
          <w:b/>
          <w:bCs/>
          <w:lang w:eastAsia="zh-CN"/>
        </w:rPr>
        <w:t>流转到待发货确认</w:t>
      </w:r>
    </w:p>
    <w:p w14:paraId="365F5151" w14:textId="77777777" w:rsidR="00EF2363" w:rsidRDefault="00EF2363" w:rsidP="00EF2363">
      <w:pPr>
        <w:pStyle w:val="a0"/>
        <w:ind w:left="0"/>
        <w:rPr>
          <w:b/>
          <w:bCs/>
          <w:lang w:eastAsia="zh-CN"/>
        </w:rPr>
      </w:pPr>
      <w:r w:rsidRPr="00EF2363">
        <w:rPr>
          <w:b/>
          <w:bCs/>
          <w:noProof/>
          <w:lang w:eastAsia="zh-CN"/>
        </w:rPr>
        <w:lastRenderedPageBreak/>
        <w:drawing>
          <wp:inline distT="0" distB="0" distL="0" distR="0" wp14:anchorId="23D05574" wp14:editId="5F44A7FA">
            <wp:extent cx="6629400" cy="2936267"/>
            <wp:effectExtent l="0" t="0" r="0" b="0"/>
            <wp:docPr id="13" name="图片 13" descr="C:\Users\JFC199~1\AppData\Local\Temp\WeChat Files\f91b6b36a00704a46fd95c86e875a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FC199~1\AppData\Local\Temp\WeChat Files\f91b6b36a00704a46fd95c86e875aa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E14F" w14:textId="30DF0DDF" w:rsidR="00EF2363" w:rsidRDefault="00EF2363" w:rsidP="00EF2363">
      <w:pPr>
        <w:pStyle w:val="a0"/>
        <w:ind w:left="0"/>
        <w:rPr>
          <w:b/>
          <w:bCs/>
          <w:lang w:eastAsia="zh-CN"/>
        </w:rPr>
      </w:pPr>
      <w:r w:rsidRPr="00EF2363">
        <w:rPr>
          <w:b/>
          <w:bCs/>
          <w:noProof/>
          <w:lang w:eastAsia="zh-CN"/>
        </w:rPr>
        <w:drawing>
          <wp:inline distT="0" distB="0" distL="0" distR="0" wp14:anchorId="5ED4A113" wp14:editId="7A327133">
            <wp:extent cx="6629400" cy="2950712"/>
            <wp:effectExtent l="0" t="0" r="0" b="2540"/>
            <wp:docPr id="14" name="图片 14" descr="C:\Users\JFC199~1\AppData\Local\Temp\WeChat Files\4fe30197e28c18f1cb3d21826409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FC199~1\AppData\Local\Temp\WeChat Files\4fe30197e28c18f1cb3d2182640913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t>审批拒绝后单据状态变为审批拒绝，需要修改重新提交审批</w:t>
      </w:r>
    </w:p>
    <w:p w14:paraId="2C6803CC" w14:textId="3ED92E72" w:rsidR="00EF2363" w:rsidRPr="00A47DC8" w:rsidRDefault="00EF2363" w:rsidP="000B2702">
      <w:pPr>
        <w:pStyle w:val="a0"/>
        <w:ind w:left="0"/>
        <w:rPr>
          <w:rFonts w:eastAsia="微软雅黑"/>
          <w:b/>
          <w:color w:val="FF0000"/>
          <w:lang w:eastAsia="zh-CN"/>
        </w:rPr>
      </w:pPr>
      <w:r w:rsidRPr="00A47DC8">
        <w:rPr>
          <w:rFonts w:eastAsia="微软雅黑" w:hint="eastAsia"/>
          <w:b/>
          <w:color w:val="FF0000"/>
          <w:lang w:eastAsia="zh-CN"/>
        </w:rPr>
        <w:t>注：只能对状态为已提交的单据进行审核</w:t>
      </w:r>
    </w:p>
    <w:p w14:paraId="21153E32" w14:textId="77777777" w:rsidR="00967DEB" w:rsidRDefault="00967DEB" w:rsidP="00967DEB">
      <w:pPr>
        <w:pStyle w:val="HeadingBar"/>
        <w:rPr>
          <w:rFonts w:eastAsia="微软雅黑"/>
          <w:color w:val="auto"/>
          <w:lang w:eastAsia="zh-CN"/>
        </w:rPr>
      </w:pPr>
    </w:p>
    <w:p w14:paraId="469AF65E" w14:textId="27A373EC" w:rsidR="00AF2382" w:rsidRPr="006458BE" w:rsidRDefault="00AD6E40" w:rsidP="00AF2382">
      <w:pPr>
        <w:pStyle w:val="2"/>
        <w:rPr>
          <w:rFonts w:eastAsia="微软雅黑"/>
          <w:lang w:eastAsia="zh-CN"/>
        </w:rPr>
      </w:pPr>
      <w:bookmarkStart w:id="9" w:name="_Toc285281558"/>
      <w:bookmarkStart w:id="10" w:name="_Toc285285736"/>
      <w:bookmarkStart w:id="11" w:name="_Toc501555280"/>
      <w:bookmarkStart w:id="12" w:name="_Toc16258961"/>
      <w:r w:rsidRPr="006458BE">
        <w:rPr>
          <w:rFonts w:eastAsia="微软雅黑" w:hAnsi="微软雅黑"/>
        </w:rPr>
        <w:t>遗留和已结问题</w:t>
      </w:r>
      <w:bookmarkEnd w:id="9"/>
      <w:bookmarkEnd w:id="10"/>
      <w:bookmarkEnd w:id="11"/>
      <w:bookmarkEnd w:id="12"/>
    </w:p>
    <w:p w14:paraId="41EA5542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55D59380" w14:textId="77777777" w:rsidR="00AF2382" w:rsidRPr="006458BE" w:rsidRDefault="00AF2382" w:rsidP="00AF2382">
      <w:pPr>
        <w:pStyle w:val="3"/>
        <w:rPr>
          <w:rFonts w:eastAsia="微软雅黑"/>
        </w:rPr>
      </w:pPr>
      <w:bookmarkStart w:id="13" w:name="_Toc285200529"/>
      <w:bookmarkStart w:id="14" w:name="_Toc285281559"/>
      <w:bookmarkStart w:id="15" w:name="_Toc285285737"/>
      <w:bookmarkStart w:id="16" w:name="_Toc501555281"/>
      <w:bookmarkStart w:id="17" w:name="_Toc16258962"/>
      <w:r w:rsidRPr="006458BE">
        <w:rPr>
          <w:rFonts w:eastAsia="微软雅黑" w:hAnsi="微软雅黑"/>
        </w:rPr>
        <w:t>遗留问题</w:t>
      </w:r>
      <w:bookmarkEnd w:id="13"/>
      <w:bookmarkEnd w:id="14"/>
      <w:bookmarkEnd w:id="15"/>
      <w:bookmarkEnd w:id="16"/>
      <w:bookmarkEnd w:id="17"/>
    </w:p>
    <w:p w14:paraId="7D887D1F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451"/>
        <w:gridCol w:w="2949"/>
        <w:gridCol w:w="1673"/>
        <w:gridCol w:w="1295"/>
      </w:tblGrid>
      <w:tr w:rsidR="00AF2382" w:rsidRPr="006458BE" w14:paraId="7C47B319" w14:textId="77777777" w:rsidTr="000D777A">
        <w:trPr>
          <w:tblHeader/>
        </w:trPr>
        <w:tc>
          <w:tcPr>
            <w:tcW w:w="900" w:type="dxa"/>
            <w:tcBorders>
              <w:top w:val="single" w:sz="12" w:space="0" w:color="auto"/>
              <w:bottom w:val="single" w:sz="6" w:space="0" w:color="auto"/>
              <w:right w:val="nil"/>
            </w:tcBorders>
            <w:shd w:val="clear" w:color="auto" w:fill="808080"/>
          </w:tcPr>
          <w:p w14:paraId="7835167A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45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27AC4F37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294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1867C56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影响程度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00DB545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08F00DA2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计划日期</w:t>
            </w:r>
          </w:p>
        </w:tc>
      </w:tr>
      <w:tr w:rsidR="00AF2382" w:rsidRPr="006458BE" w14:paraId="1D1E1602" w14:textId="77777777" w:rsidTr="000D777A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5AECF9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E5E203A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9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C074B8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3EE86636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74A5F11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61EE1194" w14:textId="77777777" w:rsidTr="000D777A">
        <w:tc>
          <w:tcPr>
            <w:tcW w:w="900" w:type="dxa"/>
            <w:tcBorders>
              <w:top w:val="nil"/>
            </w:tcBorders>
          </w:tcPr>
          <w:p w14:paraId="263F15E2" w14:textId="02E280DF" w:rsidR="00AF2382" w:rsidRPr="006458BE" w:rsidRDefault="00AF2382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</w:p>
        </w:tc>
        <w:tc>
          <w:tcPr>
            <w:tcW w:w="2451" w:type="dxa"/>
            <w:tcBorders>
              <w:top w:val="nil"/>
            </w:tcBorders>
          </w:tcPr>
          <w:p w14:paraId="5D3739B2" w14:textId="026A19FF" w:rsidR="00AF2382" w:rsidRPr="006458BE" w:rsidRDefault="00AF2382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</w:p>
        </w:tc>
        <w:tc>
          <w:tcPr>
            <w:tcW w:w="2949" w:type="dxa"/>
            <w:tcBorders>
              <w:top w:val="nil"/>
            </w:tcBorders>
          </w:tcPr>
          <w:p w14:paraId="2AAD3D2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530FD2B0" w14:textId="0F5FCF14" w:rsidR="00AF2382" w:rsidRPr="006458BE" w:rsidRDefault="00AF2382" w:rsidP="00650706">
            <w:pPr>
              <w:pStyle w:val="TableText"/>
              <w:rPr>
                <w:rFonts w:eastAsia="微软雅黑"/>
                <w:sz w:val="20"/>
                <w:lang w:eastAsia="zh-CN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21129BC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60AA056B" w14:textId="77777777" w:rsidTr="000D777A">
        <w:tc>
          <w:tcPr>
            <w:tcW w:w="900" w:type="dxa"/>
          </w:tcPr>
          <w:p w14:paraId="05254C2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451" w:type="dxa"/>
          </w:tcPr>
          <w:p w14:paraId="02E6876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949" w:type="dxa"/>
          </w:tcPr>
          <w:p w14:paraId="60E42B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C5BBA4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606DF1B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721C2BF8" w14:textId="77777777" w:rsidTr="000D777A">
        <w:tc>
          <w:tcPr>
            <w:tcW w:w="900" w:type="dxa"/>
          </w:tcPr>
          <w:p w14:paraId="759EC850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451" w:type="dxa"/>
          </w:tcPr>
          <w:p w14:paraId="67779B3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949" w:type="dxa"/>
          </w:tcPr>
          <w:p w14:paraId="728AC4C7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50ABF5C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700104A5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  <w:tr w:rsidR="00AF2382" w:rsidRPr="006458BE" w14:paraId="515E3290" w14:textId="77777777" w:rsidTr="000D777A">
        <w:tc>
          <w:tcPr>
            <w:tcW w:w="900" w:type="dxa"/>
          </w:tcPr>
          <w:p w14:paraId="3DCFB704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451" w:type="dxa"/>
          </w:tcPr>
          <w:p w14:paraId="64ACD9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2949" w:type="dxa"/>
          </w:tcPr>
          <w:p w14:paraId="5630A818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673" w:type="dxa"/>
          </w:tcPr>
          <w:p w14:paraId="23AD8281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  <w:tc>
          <w:tcPr>
            <w:tcW w:w="1295" w:type="dxa"/>
          </w:tcPr>
          <w:p w14:paraId="527443E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20"/>
              </w:rPr>
            </w:pPr>
          </w:p>
        </w:tc>
      </w:tr>
    </w:tbl>
    <w:p w14:paraId="25C68DE3" w14:textId="77777777" w:rsidR="00AF2382" w:rsidRPr="006458BE" w:rsidRDefault="00AF2382" w:rsidP="00AF2382">
      <w:pPr>
        <w:pStyle w:val="a0"/>
        <w:ind w:left="0"/>
        <w:rPr>
          <w:rFonts w:eastAsia="微软雅黑"/>
        </w:rPr>
      </w:pPr>
    </w:p>
    <w:p w14:paraId="4D3E138F" w14:textId="77777777" w:rsidR="00AF2382" w:rsidRPr="006458BE" w:rsidRDefault="00AF2382" w:rsidP="00AF2382">
      <w:pPr>
        <w:pStyle w:val="HeadingBar"/>
        <w:rPr>
          <w:rFonts w:eastAsia="微软雅黑"/>
        </w:rPr>
      </w:pPr>
    </w:p>
    <w:p w14:paraId="323AC096" w14:textId="532475C8" w:rsidR="00AF2382" w:rsidRPr="006458BE" w:rsidRDefault="00AF2382" w:rsidP="00E078E6">
      <w:pPr>
        <w:pStyle w:val="3"/>
        <w:rPr>
          <w:rFonts w:eastAsia="微软雅黑"/>
        </w:rPr>
      </w:pPr>
      <w:bookmarkStart w:id="18" w:name="_Toc285200530"/>
      <w:bookmarkStart w:id="19" w:name="_Toc285281560"/>
      <w:bookmarkStart w:id="20" w:name="_Toc285285738"/>
      <w:bookmarkStart w:id="21" w:name="_Toc501555282"/>
      <w:bookmarkStart w:id="22" w:name="_Toc16258963"/>
      <w:r w:rsidRPr="006458BE">
        <w:rPr>
          <w:rFonts w:eastAsia="微软雅黑" w:hAnsi="微软雅黑"/>
        </w:rPr>
        <w:t>已结问题</w:t>
      </w:r>
      <w:bookmarkEnd w:id="18"/>
      <w:bookmarkEnd w:id="19"/>
      <w:bookmarkEnd w:id="20"/>
      <w:bookmarkEnd w:id="21"/>
      <w:bookmarkEnd w:id="22"/>
    </w:p>
    <w:tbl>
      <w:tblPr>
        <w:tblW w:w="0" w:type="auto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0"/>
        <w:gridCol w:w="2183"/>
        <w:gridCol w:w="3217"/>
        <w:gridCol w:w="1673"/>
        <w:gridCol w:w="1295"/>
      </w:tblGrid>
      <w:tr w:rsidR="00B1072F" w:rsidRPr="006458BE" w14:paraId="2FBD3A76" w14:textId="77777777" w:rsidTr="00B1072F">
        <w:trPr>
          <w:tblHeader/>
        </w:trPr>
        <w:tc>
          <w:tcPr>
            <w:tcW w:w="900" w:type="dxa"/>
            <w:tcBorders>
              <w:top w:val="single" w:sz="12" w:space="0" w:color="auto"/>
              <w:bottom w:val="nil"/>
              <w:right w:val="nil"/>
            </w:tcBorders>
            <w:shd w:val="clear" w:color="auto" w:fill="808080"/>
          </w:tcPr>
          <w:p w14:paraId="12FAF5FD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序号</w:t>
            </w:r>
          </w:p>
        </w:tc>
        <w:tc>
          <w:tcPr>
            <w:tcW w:w="21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808080"/>
          </w:tcPr>
          <w:p w14:paraId="40BBA6EE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说明</w:t>
            </w:r>
          </w:p>
        </w:tc>
        <w:tc>
          <w:tcPr>
            <w:tcW w:w="321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79FFBEE4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解决方法</w:t>
            </w:r>
          </w:p>
        </w:tc>
        <w:tc>
          <w:tcPr>
            <w:tcW w:w="167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808080"/>
          </w:tcPr>
          <w:p w14:paraId="634B2723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负责人</w:t>
            </w:r>
          </w:p>
        </w:tc>
        <w:tc>
          <w:tcPr>
            <w:tcW w:w="1295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808080"/>
          </w:tcPr>
          <w:p w14:paraId="552962B9" w14:textId="77777777" w:rsidR="00AF2382" w:rsidRPr="00B1072F" w:rsidRDefault="00AF2382" w:rsidP="00650706">
            <w:pPr>
              <w:pStyle w:val="TableHeading"/>
              <w:rPr>
                <w:rFonts w:eastAsia="微软雅黑"/>
                <w:color w:val="FFFFFF"/>
              </w:rPr>
            </w:pPr>
            <w:r w:rsidRPr="00B1072F">
              <w:rPr>
                <w:rFonts w:eastAsia="微软雅黑" w:hAnsi="微软雅黑"/>
                <w:color w:val="FFFFFF"/>
              </w:rPr>
              <w:t>解决日期</w:t>
            </w:r>
          </w:p>
        </w:tc>
      </w:tr>
      <w:tr w:rsidR="00AF2382" w:rsidRPr="006458BE" w14:paraId="7EEAF3F4" w14:textId="77777777" w:rsidTr="00650706">
        <w:trPr>
          <w:trHeight w:hRule="exact" w:val="60"/>
          <w:tblHeader/>
        </w:trPr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9787FE3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8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6ECED1B9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0F509122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20DC809F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29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pct50" w:color="auto" w:fill="auto"/>
          </w:tcPr>
          <w:p w14:paraId="463F213D" w14:textId="77777777" w:rsidR="00AF2382" w:rsidRPr="006458BE" w:rsidRDefault="00AF2382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AF2382" w:rsidRPr="006458BE" w14:paraId="3216FCBA" w14:textId="77777777" w:rsidTr="00650706">
        <w:tc>
          <w:tcPr>
            <w:tcW w:w="900" w:type="dxa"/>
            <w:tcBorders>
              <w:top w:val="nil"/>
            </w:tcBorders>
          </w:tcPr>
          <w:p w14:paraId="169DCCD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  <w:tcBorders>
              <w:top w:val="nil"/>
            </w:tcBorders>
          </w:tcPr>
          <w:p w14:paraId="3EC7BE2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14:paraId="0FD6AF8B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14:paraId="3A192503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  <w:tcBorders>
              <w:top w:val="nil"/>
            </w:tcBorders>
          </w:tcPr>
          <w:p w14:paraId="71ADC2C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72E5ED7" w14:textId="77777777" w:rsidTr="00650706">
        <w:tc>
          <w:tcPr>
            <w:tcW w:w="900" w:type="dxa"/>
          </w:tcPr>
          <w:p w14:paraId="36EA45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4811E4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787438E0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DB6DF77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0BA795E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3A9F5BCC" w14:textId="77777777" w:rsidTr="00650706">
        <w:tc>
          <w:tcPr>
            <w:tcW w:w="900" w:type="dxa"/>
          </w:tcPr>
          <w:p w14:paraId="08F9201F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5851F9B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BE59AA6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126AC2DA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24C1D1EE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  <w:tr w:rsidR="00AF2382" w:rsidRPr="006458BE" w14:paraId="1C77A654" w14:textId="77777777" w:rsidTr="00650706">
        <w:tc>
          <w:tcPr>
            <w:tcW w:w="900" w:type="dxa"/>
          </w:tcPr>
          <w:p w14:paraId="0E916DC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83" w:type="dxa"/>
          </w:tcPr>
          <w:p w14:paraId="7C2CA4B5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17" w:type="dxa"/>
          </w:tcPr>
          <w:p w14:paraId="57B7AFE9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73" w:type="dxa"/>
          </w:tcPr>
          <w:p w14:paraId="3CE456BC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295" w:type="dxa"/>
          </w:tcPr>
          <w:p w14:paraId="1EE04304" w14:textId="77777777" w:rsidR="00AF2382" w:rsidRPr="006458BE" w:rsidRDefault="00AF2382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3534AEFF" w14:textId="0C23330C" w:rsidR="00043993" w:rsidRPr="00B86C44" w:rsidRDefault="00043993" w:rsidP="007306AD">
      <w:pPr>
        <w:tabs>
          <w:tab w:val="left" w:pos="5745"/>
        </w:tabs>
        <w:rPr>
          <w:lang w:eastAsia="zh-CN"/>
        </w:rPr>
      </w:pPr>
    </w:p>
    <w:sectPr w:rsidR="00043993" w:rsidRPr="00B86C44" w:rsidSect="003E4DA4">
      <w:headerReference w:type="default" r:id="rId29"/>
      <w:footerReference w:type="default" r:id="rId30"/>
      <w:pgSz w:w="12240" w:h="15840" w:code="1"/>
      <w:pgMar w:top="720" w:right="720" w:bottom="1080" w:left="720" w:header="432" w:footer="432" w:gutter="360"/>
      <w:paperSrc w:first="1" w:other="1"/>
      <w:pgNumType w:start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CA284" w14:textId="77777777" w:rsidR="00F31B09" w:rsidRDefault="00F31B09">
      <w:r>
        <w:separator/>
      </w:r>
    </w:p>
  </w:endnote>
  <w:endnote w:type="continuationSeparator" w:id="0">
    <w:p w14:paraId="6E8D946B" w14:textId="77777777" w:rsidR="00F31B09" w:rsidRDefault="00F3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97B72" w14:textId="77777777" w:rsidR="00777EBF" w:rsidRPr="00FF3C95" w:rsidRDefault="00777EBF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ii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29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6261BB2C" w14:textId="77777777" w:rsidR="00777EBF" w:rsidRPr="008F1765" w:rsidRDefault="00777EBF" w:rsidP="00035F43">
    <w:pPr>
      <w:pStyle w:val="a6"/>
      <w:tabs>
        <w:tab w:val="center" w:pos="4962"/>
        <w:tab w:val="right" w:pos="9923"/>
      </w:tabs>
      <w:rPr>
        <w:rFonts w:eastAsia="微软雅黑"/>
      </w:rPr>
    </w:pPr>
    <w:r w:rsidRPr="008F1765">
      <w:rPr>
        <w:rFonts w:eastAsia="微软雅黑" w:hint="eastAsia"/>
        <w:szCs w:val="16"/>
      </w:rPr>
      <w:t>文件：航天晨光</w:t>
    </w:r>
    <w:r w:rsidRPr="008F1765">
      <w:rPr>
        <w:rFonts w:eastAsia="微软雅黑" w:hint="eastAsia"/>
        <w:szCs w:val="16"/>
      </w:rPr>
      <w:t>_SRM</w:t>
    </w:r>
    <w:r w:rsidRPr="008F1765">
      <w:rPr>
        <w:rFonts w:eastAsia="微软雅黑" w:hint="eastAsia"/>
        <w:szCs w:val="16"/>
      </w:rPr>
      <w:t>实施项目</w:t>
    </w:r>
    <w:r w:rsidRPr="008F1765">
      <w:rPr>
        <w:rFonts w:eastAsia="微软雅黑" w:hint="eastAsia"/>
        <w:szCs w:val="16"/>
      </w:rPr>
      <w:t>_UG_</w:t>
    </w:r>
    <w:r w:rsidRPr="008F1765">
      <w:rPr>
        <w:rFonts w:eastAsia="微软雅黑" w:hint="eastAsia"/>
        <w:szCs w:val="16"/>
      </w:rPr>
      <w:t>用户操作手册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合同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采购员</w:t>
    </w:r>
    <w:r w:rsidRPr="008F1765">
      <w:rPr>
        <w:rFonts w:eastAsia="微软雅黑" w:hint="eastAsia"/>
        <w:szCs w:val="16"/>
      </w:rPr>
      <w:t>_V1.0.docx</w:t>
    </w:r>
    <w:r>
      <w:rPr>
        <w:rFonts w:eastAsia="微软雅黑"/>
        <w:szCs w:val="16"/>
      </w:rPr>
      <w:t xml:space="preserve">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HTCG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  <w:p w14:paraId="5A568370" w14:textId="77777777" w:rsidR="00777EBF" w:rsidRPr="00434A85" w:rsidRDefault="00777EBF" w:rsidP="00650706">
    <w:pPr>
      <w:pStyle w:val="a6"/>
      <w:tabs>
        <w:tab w:val="center" w:pos="5400"/>
        <w:tab w:val="right" w:pos="9720"/>
        <w:tab w:val="right" w:pos="104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00DB5" w14:textId="77777777" w:rsidR="00777EBF" w:rsidRDefault="00777EBF">
    <w:pPr>
      <w:pStyle w:val="a6"/>
      <w:rPr>
        <w:rFonts w:eastAsia="微软雅黑"/>
        <w:szCs w:val="16"/>
      </w:rPr>
    </w:pPr>
  </w:p>
  <w:p w14:paraId="5D9EDECD" w14:textId="1039ECEB" w:rsidR="00777EBF" w:rsidRDefault="00777EBF">
    <w:pPr>
      <w:pStyle w:val="a6"/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</w:t>
    </w:r>
    <w:r>
      <w:rPr>
        <w:rStyle w:val="ae"/>
        <w:rFonts w:eastAsia="微软雅黑"/>
        <w:szCs w:val="16"/>
      </w:rPr>
      <w:t>1</w:t>
    </w:r>
    <w:r w:rsidRPr="00FF3C95">
      <w:rPr>
        <w:rStyle w:val="ae"/>
        <w:rFonts w:eastAsia="微软雅黑"/>
        <w:szCs w:val="16"/>
      </w:rPr>
      <w:t>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BB7C64">
      <w:rPr>
        <w:rStyle w:val="ae"/>
        <w:rFonts w:eastAsia="微软雅黑"/>
        <w:noProof/>
        <w:szCs w:val="16"/>
      </w:rPr>
      <w:t>11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</w:t>
    </w:r>
    <w:r>
      <w:rPr>
        <w:rFonts w:eastAsia="微软雅黑"/>
        <w:szCs w:val="16"/>
      </w:rPr>
      <w:t xml:space="preserve">       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27307" w14:textId="77777777" w:rsidR="00777EBF" w:rsidRDefault="00777EBF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3B23B566" w14:textId="77777777" w:rsidR="00777EBF" w:rsidRDefault="00777EBF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54B1E" w14:textId="7AC849D4" w:rsidR="00777EBF" w:rsidRPr="00FF3C95" w:rsidRDefault="00777EBF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9F4BDA">
      <w:rPr>
        <w:rStyle w:val="ae"/>
        <w:rFonts w:eastAsia="微软雅黑"/>
        <w:noProof/>
        <w:szCs w:val="16"/>
      </w:rPr>
      <w:t>3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9F4BDA">
      <w:rPr>
        <w:rStyle w:val="ae"/>
        <w:rFonts w:eastAsia="微软雅黑"/>
        <w:noProof/>
        <w:szCs w:val="16"/>
      </w:rPr>
      <w:t>11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15B14E44" w14:textId="52E8762F" w:rsidR="00777EBF" w:rsidRPr="00442B54" w:rsidRDefault="00777EBF" w:rsidP="00442B54">
    <w:pPr>
      <w:pStyle w:val="a6"/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            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6E760" w14:textId="77777777" w:rsidR="00777EBF" w:rsidRDefault="00777EBF">
    <w:pPr>
      <w:pStyle w:val="a6"/>
      <w:tabs>
        <w:tab w:val="clear" w:pos="7920"/>
        <w:tab w:val="right" w:pos="10440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7ADE7" w14:textId="756A6EBE" w:rsidR="00777EBF" w:rsidRPr="00442B54" w:rsidRDefault="00777EBF" w:rsidP="00442B54">
    <w:pPr>
      <w:pStyle w:val="a6"/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>
      <w:rPr>
        <w:rFonts w:eastAsia="微软雅黑" w:hint="eastAsia"/>
        <w:szCs w:val="16"/>
        <w:lang w:eastAsia="zh-CN"/>
      </w:rPr>
      <w:t>内部</w:t>
    </w:r>
    <w:r w:rsidRPr="008F1765">
      <w:rPr>
        <w:rFonts w:eastAsia="微软雅黑" w:hint="eastAsia"/>
        <w:szCs w:val="16"/>
      </w:rPr>
      <w:t>用户操作手册</w:t>
    </w:r>
    <w:r>
      <w:rPr>
        <w:rFonts w:eastAsia="微软雅黑"/>
        <w:szCs w:val="16"/>
      </w:rPr>
      <w:t xml:space="preserve">                                              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9F4BDA">
      <w:rPr>
        <w:rStyle w:val="ae"/>
        <w:rFonts w:eastAsia="微软雅黑"/>
        <w:noProof/>
        <w:szCs w:val="16"/>
      </w:rPr>
      <w:t>6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9F4BDA">
      <w:rPr>
        <w:rStyle w:val="ae"/>
        <w:rFonts w:eastAsia="微软雅黑"/>
        <w:noProof/>
        <w:szCs w:val="16"/>
      </w:rPr>
      <w:t>11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</w:t>
    </w:r>
    <w:r>
      <w:rPr>
        <w:rFonts w:eastAsia="微软雅黑"/>
        <w:szCs w:val="16"/>
      </w:rPr>
      <w:t xml:space="preserve">                       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OPPLE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06437D" w14:textId="77777777" w:rsidR="00F31B09" w:rsidRDefault="00F31B09">
      <w:r>
        <w:separator/>
      </w:r>
    </w:p>
  </w:footnote>
  <w:footnote w:type="continuationSeparator" w:id="0">
    <w:p w14:paraId="262E9811" w14:textId="77777777" w:rsidR="00F31B09" w:rsidRDefault="00F3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BC7A5" w14:textId="77777777" w:rsidR="00777EBF" w:rsidRPr="006458BE" w:rsidRDefault="00777EBF" w:rsidP="00442B54">
    <w:pPr>
      <w:pStyle w:val="a8"/>
      <w:pBdr>
        <w:bottom w:val="single" w:sz="4" w:space="1" w:color="auto"/>
      </w:pBdr>
      <w:rPr>
        <w:rFonts w:eastAsia="微软雅黑"/>
      </w:rPr>
    </w:pP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C06A529" wp14:editId="05FAF3C9">
          <wp:extent cx="771690" cy="399750"/>
          <wp:effectExtent l="0" t="0" r="0" b="63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07671860" wp14:editId="191ED0C0">
          <wp:extent cx="1216025" cy="440055"/>
          <wp:effectExtent l="0" t="0" r="3175" b="0"/>
          <wp:docPr id="21" name="图片 2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94DE0" w14:textId="77777777" w:rsidR="00777EBF" w:rsidRPr="006458BE" w:rsidRDefault="00777EBF" w:rsidP="00650706">
    <w:pPr>
      <w:pStyle w:val="a8"/>
      <w:rPr>
        <w:rFonts w:eastAsia="微软雅黑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B203A" w14:textId="77777777" w:rsidR="00777EBF" w:rsidRPr="006458BE" w:rsidRDefault="00777EBF" w:rsidP="00442B54">
    <w:pPr>
      <w:pStyle w:val="a8"/>
      <w:pBdr>
        <w:bottom w:val="single" w:sz="4" w:space="1" w:color="auto"/>
      </w:pBdr>
      <w:rPr>
        <w:rFonts w:eastAsia="微软雅黑"/>
      </w:rPr>
    </w:pP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4D50400A" wp14:editId="1AB599D9">
          <wp:extent cx="771690" cy="399750"/>
          <wp:effectExtent l="0" t="0" r="0" b="635"/>
          <wp:docPr id="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43DBE7FB" wp14:editId="665F7354">
          <wp:extent cx="1216025" cy="440055"/>
          <wp:effectExtent l="0" t="0" r="3175" b="0"/>
          <wp:docPr id="10" name="图片 1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49ECDA" w14:textId="77777777" w:rsidR="00777EBF" w:rsidRDefault="00777EBF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B513B" w14:textId="77777777" w:rsidR="00777EBF" w:rsidRPr="00FF3C95" w:rsidRDefault="00777EBF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  <w:szCs w:val="16"/>
      </w:rPr>
    </w:pPr>
    <w:r w:rsidRPr="00FF3C95">
      <w:rPr>
        <w:rFonts w:eastAsia="微软雅黑" w:hAnsi="微软雅黑"/>
      </w:rPr>
      <w:t>文件：</w:t>
    </w:r>
    <w:fldSimple w:instr=" FILENAME   \* MERGEFORMAT ">
      <w:r w:rsidRPr="00B03D38">
        <w:rPr>
          <w:rFonts w:eastAsia="微软雅黑" w:hint="eastAsia"/>
          <w:noProof/>
        </w:rPr>
        <w:t>山鹰纸业</w:t>
      </w:r>
      <w:r w:rsidRPr="00B03D38">
        <w:rPr>
          <w:rFonts w:eastAsia="微软雅黑" w:hint="eastAsia"/>
          <w:noProof/>
        </w:rPr>
        <w:t>SRM</w:t>
      </w:r>
      <w:r w:rsidRPr="00B03D38">
        <w:rPr>
          <w:rFonts w:eastAsia="微软雅黑" w:hint="eastAsia"/>
          <w:noProof/>
        </w:rPr>
        <w:t>项目</w:t>
      </w:r>
      <w:r w:rsidRPr="00B03D38">
        <w:rPr>
          <w:rFonts w:eastAsia="微软雅黑" w:hint="eastAsia"/>
          <w:noProof/>
        </w:rPr>
        <w:t>_UG_</w:t>
      </w:r>
      <w:r w:rsidRPr="00B03D38">
        <w:rPr>
          <w:rFonts w:eastAsia="微软雅黑" w:hAnsi="微软雅黑" w:hint="eastAsia"/>
          <w:noProof/>
        </w:rPr>
        <w:t>用户操作手册</w:t>
      </w:r>
      <w:r w:rsidRPr="00B03D38">
        <w:rPr>
          <w:rFonts w:eastAsia="微软雅黑" w:hint="eastAsia"/>
          <w:noProof/>
        </w:rPr>
        <w:t>_</w:t>
      </w:r>
      <w:r w:rsidRPr="00B03D38">
        <w:rPr>
          <w:rFonts w:eastAsia="微软雅黑" w:hAnsi="微软雅黑" w:hint="eastAsia"/>
          <w:noProof/>
        </w:rPr>
        <w:t>合同</w:t>
      </w:r>
      <w:r w:rsidRPr="00B03D38">
        <w:rPr>
          <w:rFonts w:eastAsia="微软雅黑" w:hint="eastAsia"/>
          <w:noProof/>
        </w:rPr>
        <w:t>_</w:t>
      </w:r>
      <w:r w:rsidRPr="00B03D38">
        <w:rPr>
          <w:rFonts w:eastAsia="微软雅黑" w:hAnsi="微软雅黑" w:hint="eastAsia"/>
          <w:noProof/>
        </w:rPr>
        <w:t>采购员</w:t>
      </w:r>
      <w:r w:rsidRPr="00B03D38">
        <w:rPr>
          <w:rFonts w:eastAsia="微软雅黑" w:hint="eastAsia"/>
          <w:noProof/>
        </w:rPr>
        <w:t>_V1.0.docx</w:t>
      </w:r>
    </w:fldSimple>
    <w:r w:rsidRPr="00FF3C95">
      <w:rPr>
        <w:rFonts w:eastAsia="微软雅黑"/>
        <w:szCs w:val="16"/>
        <w:lang w:eastAsia="zh-CN"/>
      </w:rPr>
      <w:tab/>
      <w:t xml:space="preserve">   </w:t>
    </w:r>
    <w:r w:rsidRPr="00FF3C95">
      <w:rPr>
        <w:rFonts w:eastAsia="微软雅黑" w:hAnsi="微软雅黑"/>
        <w:szCs w:val="16"/>
      </w:rPr>
      <w:t>创建日期：</w:t>
    </w:r>
    <w:fldSimple w:instr=" DOCPROPERTY  CreateDate \* MERGEFORMAT ">
      <w:r w:rsidRPr="00B03D38">
        <w:rPr>
          <w:rFonts w:eastAsia="微软雅黑"/>
          <w:bCs/>
          <w:szCs w:val="16"/>
        </w:rPr>
        <w:t>2015</w:t>
      </w:r>
      <w:r>
        <w:t>/12/16</w:t>
      </w:r>
    </w:fldSimple>
  </w:p>
  <w:p w14:paraId="7C383B6B" w14:textId="77777777" w:rsidR="00777EBF" w:rsidRPr="00FF3C95" w:rsidRDefault="00777EBF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 w:hAnsi="微软雅黑"/>
        <w:szCs w:val="16"/>
      </w:rPr>
      <w:t>版本</w:t>
    </w:r>
    <w:r w:rsidRPr="00FF3C95">
      <w:rPr>
        <w:rFonts w:eastAsia="微软雅黑"/>
        <w:szCs w:val="16"/>
      </w:rPr>
      <w:t xml:space="preserve">:   </w:t>
    </w:r>
    <w:fldSimple w:instr=" DOCPROPERTY &quot;Version&quot;  \* MERGEFORMAT ">
      <w:r w:rsidRPr="006F471E">
        <w:rPr>
          <w:rFonts w:eastAsia="微软雅黑"/>
          <w:szCs w:val="16"/>
        </w:rPr>
        <w:t>1.0</w:t>
      </w:r>
    </w:fldSimple>
    <w:r w:rsidRPr="00FF3C95">
      <w:rPr>
        <w:rFonts w:eastAsia="微软雅黑"/>
        <w:szCs w:val="16"/>
      </w:rPr>
      <w:t xml:space="preserve">                                                                                               </w:t>
    </w:r>
    <w:r w:rsidRPr="00FF3C95">
      <w:rPr>
        <w:rFonts w:eastAsia="微软雅黑"/>
        <w:szCs w:val="16"/>
        <w:lang w:eastAsia="zh-CN"/>
      </w:rPr>
      <w:t xml:space="preserve">                                                                  </w:t>
    </w:r>
    <w:r>
      <w:rPr>
        <w:rFonts w:eastAsia="微软雅黑"/>
        <w:szCs w:val="16"/>
        <w:lang w:eastAsia="zh-CN"/>
      </w:rPr>
      <w:t xml:space="preserve">        </w:t>
    </w:r>
    <w:r>
      <w:rPr>
        <w:rFonts w:eastAsia="微软雅黑"/>
        <w:szCs w:val="16"/>
        <w:lang w:eastAsia="zh-CN"/>
      </w:rPr>
      <w:tab/>
      <w:t xml:space="preserve">  </w:t>
    </w:r>
    <w:r w:rsidRPr="00FF3C95">
      <w:rPr>
        <w:rFonts w:eastAsia="微软雅黑" w:hAnsi="微软雅黑"/>
        <w:szCs w:val="16"/>
      </w:rPr>
      <w:t>更新日期：</w:t>
    </w:r>
    <w:fldSimple w:instr=" DOCPROPERTY  Updatedate \* MERGEFORMAT ">
      <w:r w:rsidRPr="00B03D38">
        <w:rPr>
          <w:rFonts w:eastAsia="微软雅黑"/>
          <w:bCs/>
          <w:szCs w:val="16"/>
        </w:rPr>
        <w:t>2015</w:t>
      </w:r>
      <w:r>
        <w:t>/12/16</w:t>
      </w:r>
    </w:fldSimple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0DC47" w14:textId="39D27C96" w:rsidR="00777EBF" w:rsidRPr="00FF3C95" w:rsidRDefault="00777EBF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B024E59" wp14:editId="02848D98">
          <wp:extent cx="771690" cy="399750"/>
          <wp:effectExtent l="0" t="0" r="0" b="635"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3FFF73C3" wp14:editId="4608E54B">
          <wp:extent cx="1216025" cy="440055"/>
          <wp:effectExtent l="0" t="0" r="3175" b="0"/>
          <wp:docPr id="1166" name="图片 116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26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" w15:restartNumberingAfterBreak="0">
    <w:nsid w:val="034C358E"/>
    <w:multiLevelType w:val="hybridMultilevel"/>
    <w:tmpl w:val="FA32F2A8"/>
    <w:lvl w:ilvl="0" w:tplc="B65C7E8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F16606"/>
    <w:multiLevelType w:val="hybridMultilevel"/>
    <w:tmpl w:val="946A14D0"/>
    <w:lvl w:ilvl="0" w:tplc="C4520E5E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5" w:hanging="420"/>
      </w:pPr>
    </w:lvl>
    <w:lvl w:ilvl="2" w:tplc="0409001B" w:tentative="1">
      <w:start w:val="1"/>
      <w:numFmt w:val="lowerRoman"/>
      <w:lvlText w:val="%3."/>
      <w:lvlJc w:val="right"/>
      <w:pPr>
        <w:ind w:left="1515" w:hanging="420"/>
      </w:pPr>
    </w:lvl>
    <w:lvl w:ilvl="3" w:tplc="0409000F" w:tentative="1">
      <w:start w:val="1"/>
      <w:numFmt w:val="decimal"/>
      <w:lvlText w:val="%4."/>
      <w:lvlJc w:val="left"/>
      <w:pPr>
        <w:ind w:left="1935" w:hanging="420"/>
      </w:pPr>
    </w:lvl>
    <w:lvl w:ilvl="4" w:tplc="04090019" w:tentative="1">
      <w:start w:val="1"/>
      <w:numFmt w:val="lowerLetter"/>
      <w:lvlText w:val="%5)"/>
      <w:lvlJc w:val="left"/>
      <w:pPr>
        <w:ind w:left="2355" w:hanging="420"/>
      </w:pPr>
    </w:lvl>
    <w:lvl w:ilvl="5" w:tplc="0409001B" w:tentative="1">
      <w:start w:val="1"/>
      <w:numFmt w:val="lowerRoman"/>
      <w:lvlText w:val="%6."/>
      <w:lvlJc w:val="right"/>
      <w:pPr>
        <w:ind w:left="2775" w:hanging="420"/>
      </w:pPr>
    </w:lvl>
    <w:lvl w:ilvl="6" w:tplc="0409000F" w:tentative="1">
      <w:start w:val="1"/>
      <w:numFmt w:val="decimal"/>
      <w:lvlText w:val="%7."/>
      <w:lvlJc w:val="left"/>
      <w:pPr>
        <w:ind w:left="3195" w:hanging="420"/>
      </w:pPr>
    </w:lvl>
    <w:lvl w:ilvl="7" w:tplc="04090019" w:tentative="1">
      <w:start w:val="1"/>
      <w:numFmt w:val="lowerLetter"/>
      <w:lvlText w:val="%8)"/>
      <w:lvlJc w:val="left"/>
      <w:pPr>
        <w:ind w:left="3615" w:hanging="420"/>
      </w:pPr>
    </w:lvl>
    <w:lvl w:ilvl="8" w:tplc="0409001B" w:tentative="1">
      <w:start w:val="1"/>
      <w:numFmt w:val="lowerRoman"/>
      <w:lvlText w:val="%9."/>
      <w:lvlJc w:val="right"/>
      <w:pPr>
        <w:ind w:left="4035" w:hanging="420"/>
      </w:pPr>
    </w:lvl>
  </w:abstractNum>
  <w:abstractNum w:abstractNumId="3" w15:restartNumberingAfterBreak="0">
    <w:nsid w:val="17E572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4" w15:restartNumberingAfterBreak="0">
    <w:nsid w:val="184F5105"/>
    <w:multiLevelType w:val="hybridMultilevel"/>
    <w:tmpl w:val="24B2220A"/>
    <w:lvl w:ilvl="0" w:tplc="9DFEA7C8">
      <w:start w:val="1"/>
      <w:numFmt w:val="decimal"/>
      <w:lvlText w:val="%1."/>
      <w:lvlJc w:val="left"/>
      <w:pPr>
        <w:ind w:left="204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5" w:hanging="420"/>
      </w:pPr>
    </w:lvl>
    <w:lvl w:ilvl="2" w:tplc="0409001B" w:tentative="1">
      <w:start w:val="1"/>
      <w:numFmt w:val="lowerRoman"/>
      <w:lvlText w:val="%3."/>
      <w:lvlJc w:val="right"/>
      <w:pPr>
        <w:ind w:left="2945" w:hanging="420"/>
      </w:pPr>
    </w:lvl>
    <w:lvl w:ilvl="3" w:tplc="0409000F" w:tentative="1">
      <w:start w:val="1"/>
      <w:numFmt w:val="decimal"/>
      <w:lvlText w:val="%4."/>
      <w:lvlJc w:val="left"/>
      <w:pPr>
        <w:ind w:left="3365" w:hanging="420"/>
      </w:pPr>
    </w:lvl>
    <w:lvl w:ilvl="4" w:tplc="04090019" w:tentative="1">
      <w:start w:val="1"/>
      <w:numFmt w:val="lowerLetter"/>
      <w:lvlText w:val="%5)"/>
      <w:lvlJc w:val="left"/>
      <w:pPr>
        <w:ind w:left="3785" w:hanging="420"/>
      </w:pPr>
    </w:lvl>
    <w:lvl w:ilvl="5" w:tplc="0409001B" w:tentative="1">
      <w:start w:val="1"/>
      <w:numFmt w:val="lowerRoman"/>
      <w:lvlText w:val="%6."/>
      <w:lvlJc w:val="right"/>
      <w:pPr>
        <w:ind w:left="4205" w:hanging="420"/>
      </w:pPr>
    </w:lvl>
    <w:lvl w:ilvl="6" w:tplc="0409000F" w:tentative="1">
      <w:start w:val="1"/>
      <w:numFmt w:val="decimal"/>
      <w:lvlText w:val="%7."/>
      <w:lvlJc w:val="left"/>
      <w:pPr>
        <w:ind w:left="4625" w:hanging="420"/>
      </w:pPr>
    </w:lvl>
    <w:lvl w:ilvl="7" w:tplc="04090019" w:tentative="1">
      <w:start w:val="1"/>
      <w:numFmt w:val="lowerLetter"/>
      <w:lvlText w:val="%8)"/>
      <w:lvlJc w:val="left"/>
      <w:pPr>
        <w:ind w:left="5045" w:hanging="420"/>
      </w:pPr>
    </w:lvl>
    <w:lvl w:ilvl="8" w:tplc="0409001B" w:tentative="1">
      <w:start w:val="1"/>
      <w:numFmt w:val="lowerRoman"/>
      <w:lvlText w:val="%9."/>
      <w:lvlJc w:val="right"/>
      <w:pPr>
        <w:ind w:left="5465" w:hanging="420"/>
      </w:pPr>
    </w:lvl>
  </w:abstractNum>
  <w:abstractNum w:abstractNumId="5" w15:restartNumberingAfterBreak="0">
    <w:nsid w:val="193C39F4"/>
    <w:multiLevelType w:val="singleLevel"/>
    <w:tmpl w:val="BF0A924C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6" w15:restartNumberingAfterBreak="0">
    <w:nsid w:val="1DDD54B3"/>
    <w:multiLevelType w:val="hybridMultilevel"/>
    <w:tmpl w:val="957E8BEA"/>
    <w:lvl w:ilvl="0" w:tplc="316458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ED44F94"/>
    <w:multiLevelType w:val="hybridMultilevel"/>
    <w:tmpl w:val="8874557A"/>
    <w:lvl w:ilvl="0" w:tplc="8F82F2EA">
      <w:start w:val="2"/>
      <w:numFmt w:val="decimal"/>
      <w:lvlText w:val="%1."/>
      <w:lvlJc w:val="left"/>
      <w:pPr>
        <w:ind w:left="360" w:hanging="360"/>
      </w:pPr>
      <w:rPr>
        <w:rFonts w:hAnsi="微软雅黑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D51703"/>
    <w:multiLevelType w:val="hybridMultilevel"/>
    <w:tmpl w:val="1CF07E9C"/>
    <w:lvl w:ilvl="0" w:tplc="019AF0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0B61C8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0" w15:restartNumberingAfterBreak="0">
    <w:nsid w:val="20F87914"/>
    <w:multiLevelType w:val="hybridMultilevel"/>
    <w:tmpl w:val="307416F0"/>
    <w:lvl w:ilvl="0" w:tplc="05561F46">
      <w:start w:val="1"/>
      <w:numFmt w:val="decimalZero"/>
      <w:lvlText w:val="%1."/>
      <w:lvlJc w:val="left"/>
      <w:pPr>
        <w:ind w:left="501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21D117B0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2" w15:restartNumberingAfterBreak="0">
    <w:nsid w:val="22AA118B"/>
    <w:multiLevelType w:val="hybridMultilevel"/>
    <w:tmpl w:val="759ECEFC"/>
    <w:lvl w:ilvl="0" w:tplc="CCB2627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3" w15:restartNumberingAfterBreak="0">
    <w:nsid w:val="234829C6"/>
    <w:multiLevelType w:val="singleLevel"/>
    <w:tmpl w:val="9312C4BC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</w:lvl>
  </w:abstractNum>
  <w:abstractNum w:abstractNumId="14" w15:restartNumberingAfterBreak="0">
    <w:nsid w:val="24615671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5" w15:restartNumberingAfterBreak="0">
    <w:nsid w:val="29F54FB6"/>
    <w:multiLevelType w:val="singleLevel"/>
    <w:tmpl w:val="C9149332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6" w15:restartNumberingAfterBreak="0">
    <w:nsid w:val="2B3F55D4"/>
    <w:multiLevelType w:val="singleLevel"/>
    <w:tmpl w:val="0CC2D3BA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7" w15:restartNumberingAfterBreak="0">
    <w:nsid w:val="2C602BCE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8" w15:restartNumberingAfterBreak="0">
    <w:nsid w:val="2F5D4BF0"/>
    <w:multiLevelType w:val="hybridMultilevel"/>
    <w:tmpl w:val="F91C4DD6"/>
    <w:lvl w:ilvl="0" w:tplc="182CB324">
      <w:start w:val="3"/>
      <w:numFmt w:val="decimal"/>
      <w:lvlText w:val="%1、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19" w15:restartNumberingAfterBreak="0">
    <w:nsid w:val="30CE7925"/>
    <w:multiLevelType w:val="hybridMultilevel"/>
    <w:tmpl w:val="F96092CA"/>
    <w:lvl w:ilvl="0" w:tplc="70A624CC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0" w15:restartNumberingAfterBreak="0">
    <w:nsid w:val="38CD4CCC"/>
    <w:multiLevelType w:val="hybridMultilevel"/>
    <w:tmpl w:val="3970F9F0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1" w15:restartNumberingAfterBreak="0">
    <w:nsid w:val="404E44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2" w15:restartNumberingAfterBreak="0">
    <w:nsid w:val="4229569D"/>
    <w:multiLevelType w:val="hybridMultilevel"/>
    <w:tmpl w:val="89108F12"/>
    <w:lvl w:ilvl="0" w:tplc="4CEE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 w15:restartNumberingAfterBreak="0">
    <w:nsid w:val="42B2766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4" w15:restartNumberingAfterBreak="0">
    <w:nsid w:val="47FB33E2"/>
    <w:multiLevelType w:val="hybridMultilevel"/>
    <w:tmpl w:val="48CE76C2"/>
    <w:lvl w:ilvl="0" w:tplc="D58C0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B233B4A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6" w15:restartNumberingAfterBreak="0">
    <w:nsid w:val="4FA357B2"/>
    <w:multiLevelType w:val="hybridMultilevel"/>
    <w:tmpl w:val="60ECC3CC"/>
    <w:lvl w:ilvl="0" w:tplc="94D07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1736705"/>
    <w:multiLevelType w:val="hybridMultilevel"/>
    <w:tmpl w:val="DC122176"/>
    <w:lvl w:ilvl="0" w:tplc="8FEE366A">
      <w:start w:val="1"/>
      <w:numFmt w:val="decimal"/>
      <w:lvlText w:val="%1）"/>
      <w:lvlJc w:val="left"/>
      <w:pPr>
        <w:ind w:left="204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6" w:hanging="420"/>
      </w:pPr>
    </w:lvl>
    <w:lvl w:ilvl="2" w:tplc="0409001B" w:tentative="1">
      <w:start w:val="1"/>
      <w:numFmt w:val="lowerRoman"/>
      <w:lvlText w:val="%3."/>
      <w:lvlJc w:val="right"/>
      <w:pPr>
        <w:ind w:left="2946" w:hanging="420"/>
      </w:pPr>
    </w:lvl>
    <w:lvl w:ilvl="3" w:tplc="0409000F" w:tentative="1">
      <w:start w:val="1"/>
      <w:numFmt w:val="decimal"/>
      <w:lvlText w:val="%4."/>
      <w:lvlJc w:val="left"/>
      <w:pPr>
        <w:ind w:left="3366" w:hanging="420"/>
      </w:pPr>
    </w:lvl>
    <w:lvl w:ilvl="4" w:tplc="04090019" w:tentative="1">
      <w:start w:val="1"/>
      <w:numFmt w:val="lowerLetter"/>
      <w:lvlText w:val="%5)"/>
      <w:lvlJc w:val="left"/>
      <w:pPr>
        <w:ind w:left="3786" w:hanging="420"/>
      </w:pPr>
    </w:lvl>
    <w:lvl w:ilvl="5" w:tplc="0409001B" w:tentative="1">
      <w:start w:val="1"/>
      <w:numFmt w:val="lowerRoman"/>
      <w:lvlText w:val="%6."/>
      <w:lvlJc w:val="right"/>
      <w:pPr>
        <w:ind w:left="4206" w:hanging="420"/>
      </w:pPr>
    </w:lvl>
    <w:lvl w:ilvl="6" w:tplc="0409000F" w:tentative="1">
      <w:start w:val="1"/>
      <w:numFmt w:val="decimal"/>
      <w:lvlText w:val="%7."/>
      <w:lvlJc w:val="left"/>
      <w:pPr>
        <w:ind w:left="4626" w:hanging="420"/>
      </w:pPr>
    </w:lvl>
    <w:lvl w:ilvl="7" w:tplc="04090019" w:tentative="1">
      <w:start w:val="1"/>
      <w:numFmt w:val="lowerLetter"/>
      <w:lvlText w:val="%8)"/>
      <w:lvlJc w:val="left"/>
      <w:pPr>
        <w:ind w:left="5046" w:hanging="420"/>
      </w:pPr>
    </w:lvl>
    <w:lvl w:ilvl="8" w:tplc="0409001B" w:tentative="1">
      <w:start w:val="1"/>
      <w:numFmt w:val="lowerRoman"/>
      <w:lvlText w:val="%9."/>
      <w:lvlJc w:val="right"/>
      <w:pPr>
        <w:ind w:left="5466" w:hanging="420"/>
      </w:pPr>
    </w:lvl>
  </w:abstractNum>
  <w:abstractNum w:abstractNumId="28" w15:restartNumberingAfterBreak="0">
    <w:nsid w:val="518765A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9" w15:restartNumberingAfterBreak="0">
    <w:nsid w:val="55E321C0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0" w15:restartNumberingAfterBreak="0">
    <w:nsid w:val="58C417A8"/>
    <w:multiLevelType w:val="hybridMultilevel"/>
    <w:tmpl w:val="F3FED908"/>
    <w:lvl w:ilvl="0" w:tplc="DFF08836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1" w15:restartNumberingAfterBreak="0">
    <w:nsid w:val="5B6D40A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2" w15:restartNumberingAfterBreak="0">
    <w:nsid w:val="607F400B"/>
    <w:multiLevelType w:val="singleLevel"/>
    <w:tmpl w:val="34587FE0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60F728AF"/>
    <w:multiLevelType w:val="hybridMultilevel"/>
    <w:tmpl w:val="3F02A70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4" w15:restartNumberingAfterBreak="0">
    <w:nsid w:val="61454C9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5" w15:restartNumberingAfterBreak="0">
    <w:nsid w:val="61472463"/>
    <w:multiLevelType w:val="hybridMultilevel"/>
    <w:tmpl w:val="05FC14DA"/>
    <w:lvl w:ilvl="0" w:tplc="13A2B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5AE045D"/>
    <w:multiLevelType w:val="hybridMultilevel"/>
    <w:tmpl w:val="4AAC382C"/>
    <w:lvl w:ilvl="0" w:tplc="C54A5BEE">
      <w:start w:val="3"/>
      <w:numFmt w:val="decimal"/>
      <w:lvlText w:val="%1、"/>
      <w:lvlJc w:val="left"/>
      <w:pPr>
        <w:ind w:left="7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2" w:hanging="420"/>
      </w:pPr>
    </w:lvl>
    <w:lvl w:ilvl="2" w:tplc="0409001B" w:tentative="1">
      <w:start w:val="1"/>
      <w:numFmt w:val="lowerRoman"/>
      <w:lvlText w:val="%3."/>
      <w:lvlJc w:val="right"/>
      <w:pPr>
        <w:ind w:left="1662" w:hanging="420"/>
      </w:pPr>
    </w:lvl>
    <w:lvl w:ilvl="3" w:tplc="0409000F" w:tentative="1">
      <w:start w:val="1"/>
      <w:numFmt w:val="decimal"/>
      <w:lvlText w:val="%4."/>
      <w:lvlJc w:val="left"/>
      <w:pPr>
        <w:ind w:left="2082" w:hanging="420"/>
      </w:pPr>
    </w:lvl>
    <w:lvl w:ilvl="4" w:tplc="04090019" w:tentative="1">
      <w:start w:val="1"/>
      <w:numFmt w:val="lowerLetter"/>
      <w:lvlText w:val="%5)"/>
      <w:lvlJc w:val="left"/>
      <w:pPr>
        <w:ind w:left="2502" w:hanging="420"/>
      </w:pPr>
    </w:lvl>
    <w:lvl w:ilvl="5" w:tplc="0409001B" w:tentative="1">
      <w:start w:val="1"/>
      <w:numFmt w:val="lowerRoman"/>
      <w:lvlText w:val="%6."/>
      <w:lvlJc w:val="right"/>
      <w:pPr>
        <w:ind w:left="2922" w:hanging="420"/>
      </w:pPr>
    </w:lvl>
    <w:lvl w:ilvl="6" w:tplc="0409000F" w:tentative="1">
      <w:start w:val="1"/>
      <w:numFmt w:val="decimal"/>
      <w:lvlText w:val="%7."/>
      <w:lvlJc w:val="left"/>
      <w:pPr>
        <w:ind w:left="3342" w:hanging="420"/>
      </w:pPr>
    </w:lvl>
    <w:lvl w:ilvl="7" w:tplc="04090019" w:tentative="1">
      <w:start w:val="1"/>
      <w:numFmt w:val="lowerLetter"/>
      <w:lvlText w:val="%8)"/>
      <w:lvlJc w:val="left"/>
      <w:pPr>
        <w:ind w:left="3762" w:hanging="420"/>
      </w:pPr>
    </w:lvl>
    <w:lvl w:ilvl="8" w:tplc="0409001B" w:tentative="1">
      <w:start w:val="1"/>
      <w:numFmt w:val="lowerRoman"/>
      <w:lvlText w:val="%9."/>
      <w:lvlJc w:val="right"/>
      <w:pPr>
        <w:ind w:left="4182" w:hanging="420"/>
      </w:pPr>
    </w:lvl>
  </w:abstractNum>
  <w:abstractNum w:abstractNumId="37" w15:restartNumberingAfterBreak="0">
    <w:nsid w:val="6C374D69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38" w15:restartNumberingAfterBreak="0">
    <w:nsid w:val="6C53074F"/>
    <w:multiLevelType w:val="hybridMultilevel"/>
    <w:tmpl w:val="823A79BA"/>
    <w:lvl w:ilvl="0" w:tplc="F1FCE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A8E77BE"/>
    <w:multiLevelType w:val="hybridMultilevel"/>
    <w:tmpl w:val="307416F0"/>
    <w:lvl w:ilvl="0" w:tplc="05561F46">
      <w:start w:val="1"/>
      <w:numFmt w:val="decimalZero"/>
      <w:lvlText w:val="%1."/>
      <w:lvlJc w:val="left"/>
      <w:pPr>
        <w:ind w:left="501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0" w15:restartNumberingAfterBreak="0">
    <w:nsid w:val="7BC16658"/>
    <w:multiLevelType w:val="hybridMultilevel"/>
    <w:tmpl w:val="76C61832"/>
    <w:lvl w:ilvl="0" w:tplc="1E363E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32"/>
  </w:num>
  <w:num w:numId="2">
    <w:abstractNumId w:val="13"/>
  </w:num>
  <w:num w:numId="3">
    <w:abstractNumId w:val="15"/>
  </w:num>
  <w:num w:numId="4">
    <w:abstractNumId w:val="33"/>
  </w:num>
  <w:num w:numId="5">
    <w:abstractNumId w:val="24"/>
  </w:num>
  <w:num w:numId="6">
    <w:abstractNumId w:val="5"/>
  </w:num>
  <w:num w:numId="7">
    <w:abstractNumId w:val="16"/>
  </w:num>
  <w:num w:numId="8">
    <w:abstractNumId w:val="39"/>
  </w:num>
  <w:num w:numId="9">
    <w:abstractNumId w:val="7"/>
  </w:num>
  <w:num w:numId="10">
    <w:abstractNumId w:val="4"/>
  </w:num>
  <w:num w:numId="11">
    <w:abstractNumId w:val="12"/>
  </w:num>
  <w:num w:numId="12">
    <w:abstractNumId w:val="29"/>
  </w:num>
  <w:num w:numId="13">
    <w:abstractNumId w:val="30"/>
  </w:num>
  <w:num w:numId="14">
    <w:abstractNumId w:val="8"/>
  </w:num>
  <w:num w:numId="15">
    <w:abstractNumId w:val="34"/>
  </w:num>
  <w:num w:numId="16">
    <w:abstractNumId w:val="19"/>
  </w:num>
  <w:num w:numId="17">
    <w:abstractNumId w:val="17"/>
  </w:num>
  <w:num w:numId="18">
    <w:abstractNumId w:val="23"/>
  </w:num>
  <w:num w:numId="19">
    <w:abstractNumId w:val="3"/>
  </w:num>
  <w:num w:numId="20">
    <w:abstractNumId w:val="25"/>
  </w:num>
  <w:num w:numId="21">
    <w:abstractNumId w:val="27"/>
  </w:num>
  <w:num w:numId="22">
    <w:abstractNumId w:val="14"/>
  </w:num>
  <w:num w:numId="23">
    <w:abstractNumId w:val="31"/>
  </w:num>
  <w:num w:numId="24">
    <w:abstractNumId w:val="21"/>
  </w:num>
  <w:num w:numId="25">
    <w:abstractNumId w:val="9"/>
  </w:num>
  <w:num w:numId="26">
    <w:abstractNumId w:val="20"/>
  </w:num>
  <w:num w:numId="27">
    <w:abstractNumId w:val="37"/>
  </w:num>
  <w:num w:numId="28">
    <w:abstractNumId w:val="28"/>
  </w:num>
  <w:num w:numId="29">
    <w:abstractNumId w:val="11"/>
  </w:num>
  <w:num w:numId="30">
    <w:abstractNumId w:val="0"/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35"/>
  </w:num>
  <w:num w:numId="34">
    <w:abstractNumId w:val="40"/>
  </w:num>
  <w:num w:numId="35">
    <w:abstractNumId w:val="22"/>
  </w:num>
  <w:num w:numId="36">
    <w:abstractNumId w:val="1"/>
  </w:num>
  <w:num w:numId="37">
    <w:abstractNumId w:val="2"/>
  </w:num>
  <w:num w:numId="38">
    <w:abstractNumId w:val="26"/>
  </w:num>
  <w:num w:numId="39">
    <w:abstractNumId w:val="38"/>
  </w:num>
  <w:num w:numId="40">
    <w:abstractNumId w:val="10"/>
  </w:num>
  <w:num w:numId="41">
    <w:abstractNumId w:val="18"/>
  </w:num>
  <w:num w:numId="42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intFractionalCharacterWidth/>
  <w:embedSystemFonts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IM_Version" w:val="2.0.6"/>
    <w:docVar w:name="DocumentName" w:val="BR.110 - Application Setup"/>
    <w:docVar w:name="MenuFileStack" w:val="AIM97.mnu|aimBR97.mnu|aimBR97.mnu"/>
    <w:docVar w:name="MenuNameStack" w:val="Main Menu|Business Requirements Mapping|BR.110 - Application Setup"/>
  </w:docVars>
  <w:rsids>
    <w:rsidRoot w:val="00977950"/>
    <w:rsid w:val="00000ED8"/>
    <w:rsid w:val="000011C4"/>
    <w:rsid w:val="00002A8D"/>
    <w:rsid w:val="00002A94"/>
    <w:rsid w:val="0000312A"/>
    <w:rsid w:val="000045AA"/>
    <w:rsid w:val="00004AF5"/>
    <w:rsid w:val="00005307"/>
    <w:rsid w:val="000056DD"/>
    <w:rsid w:val="00016EB1"/>
    <w:rsid w:val="00020EA7"/>
    <w:rsid w:val="0002254A"/>
    <w:rsid w:val="0002335D"/>
    <w:rsid w:val="00024539"/>
    <w:rsid w:val="00027534"/>
    <w:rsid w:val="000302FB"/>
    <w:rsid w:val="000315D1"/>
    <w:rsid w:val="0003545B"/>
    <w:rsid w:val="00035F43"/>
    <w:rsid w:val="00043993"/>
    <w:rsid w:val="00043D75"/>
    <w:rsid w:val="000475C0"/>
    <w:rsid w:val="00047E17"/>
    <w:rsid w:val="00051B30"/>
    <w:rsid w:val="00052BF9"/>
    <w:rsid w:val="00052C9F"/>
    <w:rsid w:val="00053F4B"/>
    <w:rsid w:val="0005432D"/>
    <w:rsid w:val="0005547C"/>
    <w:rsid w:val="0006046A"/>
    <w:rsid w:val="00063A21"/>
    <w:rsid w:val="000640F1"/>
    <w:rsid w:val="00071EF8"/>
    <w:rsid w:val="00077C31"/>
    <w:rsid w:val="00080D6C"/>
    <w:rsid w:val="00085F27"/>
    <w:rsid w:val="00086470"/>
    <w:rsid w:val="00087DAD"/>
    <w:rsid w:val="000915DD"/>
    <w:rsid w:val="0009263C"/>
    <w:rsid w:val="00092728"/>
    <w:rsid w:val="000A4622"/>
    <w:rsid w:val="000A46DB"/>
    <w:rsid w:val="000A7767"/>
    <w:rsid w:val="000B1837"/>
    <w:rsid w:val="000B2702"/>
    <w:rsid w:val="000B42D1"/>
    <w:rsid w:val="000B461A"/>
    <w:rsid w:val="000B53BA"/>
    <w:rsid w:val="000B6D74"/>
    <w:rsid w:val="000C067C"/>
    <w:rsid w:val="000C3793"/>
    <w:rsid w:val="000C539E"/>
    <w:rsid w:val="000C5611"/>
    <w:rsid w:val="000C5ABB"/>
    <w:rsid w:val="000D0772"/>
    <w:rsid w:val="000D1836"/>
    <w:rsid w:val="000D31E1"/>
    <w:rsid w:val="000D5631"/>
    <w:rsid w:val="000D5F7C"/>
    <w:rsid w:val="000D63C5"/>
    <w:rsid w:val="000D777A"/>
    <w:rsid w:val="000D7C2C"/>
    <w:rsid w:val="000E013F"/>
    <w:rsid w:val="000E052C"/>
    <w:rsid w:val="000E0D59"/>
    <w:rsid w:val="000E160B"/>
    <w:rsid w:val="000E1AD2"/>
    <w:rsid w:val="000E4433"/>
    <w:rsid w:val="000E7FA6"/>
    <w:rsid w:val="000F00D0"/>
    <w:rsid w:val="000F64EB"/>
    <w:rsid w:val="000F6FA8"/>
    <w:rsid w:val="0010288E"/>
    <w:rsid w:val="00106F38"/>
    <w:rsid w:val="001120F0"/>
    <w:rsid w:val="00114133"/>
    <w:rsid w:val="00120934"/>
    <w:rsid w:val="00124348"/>
    <w:rsid w:val="001247E5"/>
    <w:rsid w:val="00124EAE"/>
    <w:rsid w:val="0012669E"/>
    <w:rsid w:val="00127FE4"/>
    <w:rsid w:val="00130E52"/>
    <w:rsid w:val="001329B3"/>
    <w:rsid w:val="00133E83"/>
    <w:rsid w:val="001374FB"/>
    <w:rsid w:val="0014090E"/>
    <w:rsid w:val="0014497D"/>
    <w:rsid w:val="0014683A"/>
    <w:rsid w:val="00146BE1"/>
    <w:rsid w:val="001522B9"/>
    <w:rsid w:val="00154C48"/>
    <w:rsid w:val="0015529D"/>
    <w:rsid w:val="001553A3"/>
    <w:rsid w:val="00162C6E"/>
    <w:rsid w:val="00163422"/>
    <w:rsid w:val="00165BAD"/>
    <w:rsid w:val="00165C9D"/>
    <w:rsid w:val="00167E38"/>
    <w:rsid w:val="00171CFC"/>
    <w:rsid w:val="0017323E"/>
    <w:rsid w:val="00184FBD"/>
    <w:rsid w:val="0018597A"/>
    <w:rsid w:val="00186AF8"/>
    <w:rsid w:val="00187E45"/>
    <w:rsid w:val="0019038C"/>
    <w:rsid w:val="0019204B"/>
    <w:rsid w:val="00192239"/>
    <w:rsid w:val="00192B86"/>
    <w:rsid w:val="00197758"/>
    <w:rsid w:val="00197F7D"/>
    <w:rsid w:val="00197FD2"/>
    <w:rsid w:val="001A2259"/>
    <w:rsid w:val="001A2528"/>
    <w:rsid w:val="001A2BF3"/>
    <w:rsid w:val="001A4832"/>
    <w:rsid w:val="001A6131"/>
    <w:rsid w:val="001A6E7A"/>
    <w:rsid w:val="001B0251"/>
    <w:rsid w:val="001B0792"/>
    <w:rsid w:val="001B1C5D"/>
    <w:rsid w:val="001B336B"/>
    <w:rsid w:val="001B43A0"/>
    <w:rsid w:val="001B4553"/>
    <w:rsid w:val="001B5BF0"/>
    <w:rsid w:val="001C07AB"/>
    <w:rsid w:val="001C0DAD"/>
    <w:rsid w:val="001C39FA"/>
    <w:rsid w:val="001C4B8D"/>
    <w:rsid w:val="001C7CF7"/>
    <w:rsid w:val="001C7FE2"/>
    <w:rsid w:val="001D1D1C"/>
    <w:rsid w:val="001D2CAF"/>
    <w:rsid w:val="001D661B"/>
    <w:rsid w:val="001D6EAA"/>
    <w:rsid w:val="001E050D"/>
    <w:rsid w:val="001E09E3"/>
    <w:rsid w:val="001E26CE"/>
    <w:rsid w:val="001E2B2E"/>
    <w:rsid w:val="001E6FFE"/>
    <w:rsid w:val="001E704A"/>
    <w:rsid w:val="001F0101"/>
    <w:rsid w:val="001F097C"/>
    <w:rsid w:val="001F1219"/>
    <w:rsid w:val="001F4ACE"/>
    <w:rsid w:val="001F4BDC"/>
    <w:rsid w:val="001F691B"/>
    <w:rsid w:val="001F7082"/>
    <w:rsid w:val="00201821"/>
    <w:rsid w:val="00201907"/>
    <w:rsid w:val="002022CA"/>
    <w:rsid w:val="00202401"/>
    <w:rsid w:val="00205EBF"/>
    <w:rsid w:val="00205F1A"/>
    <w:rsid w:val="00213039"/>
    <w:rsid w:val="002139F2"/>
    <w:rsid w:val="00220DEB"/>
    <w:rsid w:val="002226F8"/>
    <w:rsid w:val="00223FA0"/>
    <w:rsid w:val="00225099"/>
    <w:rsid w:val="0022722E"/>
    <w:rsid w:val="00230350"/>
    <w:rsid w:val="00230921"/>
    <w:rsid w:val="00230BC2"/>
    <w:rsid w:val="002311DD"/>
    <w:rsid w:val="00232517"/>
    <w:rsid w:val="00232B1B"/>
    <w:rsid w:val="00233A77"/>
    <w:rsid w:val="00234A55"/>
    <w:rsid w:val="00235F87"/>
    <w:rsid w:val="00236BCE"/>
    <w:rsid w:val="00236E5D"/>
    <w:rsid w:val="002378B6"/>
    <w:rsid w:val="002403E1"/>
    <w:rsid w:val="00243994"/>
    <w:rsid w:val="00243A7F"/>
    <w:rsid w:val="0024680C"/>
    <w:rsid w:val="002505E2"/>
    <w:rsid w:val="00252412"/>
    <w:rsid w:val="0025448D"/>
    <w:rsid w:val="00255FC2"/>
    <w:rsid w:val="00256811"/>
    <w:rsid w:val="00260DA7"/>
    <w:rsid w:val="00263617"/>
    <w:rsid w:val="00264B7C"/>
    <w:rsid w:val="00267FC4"/>
    <w:rsid w:val="002713CA"/>
    <w:rsid w:val="00271D7B"/>
    <w:rsid w:val="00274457"/>
    <w:rsid w:val="002847A6"/>
    <w:rsid w:val="002850B8"/>
    <w:rsid w:val="00285B50"/>
    <w:rsid w:val="00290844"/>
    <w:rsid w:val="002942E9"/>
    <w:rsid w:val="0029629B"/>
    <w:rsid w:val="002A2821"/>
    <w:rsid w:val="002A3348"/>
    <w:rsid w:val="002A578A"/>
    <w:rsid w:val="002B28C7"/>
    <w:rsid w:val="002B35E2"/>
    <w:rsid w:val="002B382C"/>
    <w:rsid w:val="002C100C"/>
    <w:rsid w:val="002C1DB3"/>
    <w:rsid w:val="002D16B2"/>
    <w:rsid w:val="002D1804"/>
    <w:rsid w:val="002D640F"/>
    <w:rsid w:val="002D687B"/>
    <w:rsid w:val="002D70D2"/>
    <w:rsid w:val="002D730B"/>
    <w:rsid w:val="002E0327"/>
    <w:rsid w:val="002E3D71"/>
    <w:rsid w:val="002E55F0"/>
    <w:rsid w:val="002E6042"/>
    <w:rsid w:val="002E7AD3"/>
    <w:rsid w:val="002F1600"/>
    <w:rsid w:val="002F2780"/>
    <w:rsid w:val="002F3187"/>
    <w:rsid w:val="002F560C"/>
    <w:rsid w:val="00301F14"/>
    <w:rsid w:val="00303025"/>
    <w:rsid w:val="00305402"/>
    <w:rsid w:val="00306295"/>
    <w:rsid w:val="003062EE"/>
    <w:rsid w:val="003108FC"/>
    <w:rsid w:val="00311105"/>
    <w:rsid w:val="0031116F"/>
    <w:rsid w:val="0031352E"/>
    <w:rsid w:val="00314612"/>
    <w:rsid w:val="003149CC"/>
    <w:rsid w:val="00315122"/>
    <w:rsid w:val="00315639"/>
    <w:rsid w:val="00315B1D"/>
    <w:rsid w:val="00317ECD"/>
    <w:rsid w:val="00324E26"/>
    <w:rsid w:val="003260ED"/>
    <w:rsid w:val="00327966"/>
    <w:rsid w:val="0033317D"/>
    <w:rsid w:val="00335604"/>
    <w:rsid w:val="00337E4F"/>
    <w:rsid w:val="00341650"/>
    <w:rsid w:val="003416F4"/>
    <w:rsid w:val="00344081"/>
    <w:rsid w:val="003474CA"/>
    <w:rsid w:val="00352E05"/>
    <w:rsid w:val="0035389F"/>
    <w:rsid w:val="003563A5"/>
    <w:rsid w:val="00356C63"/>
    <w:rsid w:val="00357C53"/>
    <w:rsid w:val="00360C07"/>
    <w:rsid w:val="00360F49"/>
    <w:rsid w:val="003626A7"/>
    <w:rsid w:val="00363D44"/>
    <w:rsid w:val="0036443F"/>
    <w:rsid w:val="00376F84"/>
    <w:rsid w:val="00380563"/>
    <w:rsid w:val="00380A66"/>
    <w:rsid w:val="00382C16"/>
    <w:rsid w:val="003841D8"/>
    <w:rsid w:val="003876D6"/>
    <w:rsid w:val="00391611"/>
    <w:rsid w:val="003943AB"/>
    <w:rsid w:val="00396588"/>
    <w:rsid w:val="003A3B35"/>
    <w:rsid w:val="003A3FA7"/>
    <w:rsid w:val="003B070D"/>
    <w:rsid w:val="003B44B1"/>
    <w:rsid w:val="003B630F"/>
    <w:rsid w:val="003C38B9"/>
    <w:rsid w:val="003C396A"/>
    <w:rsid w:val="003C3B89"/>
    <w:rsid w:val="003C73B1"/>
    <w:rsid w:val="003D10D3"/>
    <w:rsid w:val="003D1979"/>
    <w:rsid w:val="003D1BAF"/>
    <w:rsid w:val="003D7720"/>
    <w:rsid w:val="003E06BA"/>
    <w:rsid w:val="003E09EC"/>
    <w:rsid w:val="003E4DA4"/>
    <w:rsid w:val="003E57D7"/>
    <w:rsid w:val="003F11E8"/>
    <w:rsid w:val="003F150E"/>
    <w:rsid w:val="003F22CD"/>
    <w:rsid w:val="003F4960"/>
    <w:rsid w:val="003F59B4"/>
    <w:rsid w:val="003F68FE"/>
    <w:rsid w:val="003F6D77"/>
    <w:rsid w:val="00400158"/>
    <w:rsid w:val="00405A29"/>
    <w:rsid w:val="004149AF"/>
    <w:rsid w:val="00417203"/>
    <w:rsid w:val="0042262F"/>
    <w:rsid w:val="004244E8"/>
    <w:rsid w:val="00425097"/>
    <w:rsid w:val="004260F0"/>
    <w:rsid w:val="00440C66"/>
    <w:rsid w:val="00442AC8"/>
    <w:rsid w:val="00442B54"/>
    <w:rsid w:val="00444727"/>
    <w:rsid w:val="00445C75"/>
    <w:rsid w:val="00445F64"/>
    <w:rsid w:val="00447799"/>
    <w:rsid w:val="00447D14"/>
    <w:rsid w:val="00447DAA"/>
    <w:rsid w:val="0045252D"/>
    <w:rsid w:val="004607A9"/>
    <w:rsid w:val="00463ABC"/>
    <w:rsid w:val="00471B19"/>
    <w:rsid w:val="00477189"/>
    <w:rsid w:val="004772E3"/>
    <w:rsid w:val="00477303"/>
    <w:rsid w:val="0048062A"/>
    <w:rsid w:val="00485FFB"/>
    <w:rsid w:val="00486A2C"/>
    <w:rsid w:val="00487F2D"/>
    <w:rsid w:val="00490C48"/>
    <w:rsid w:val="0049188F"/>
    <w:rsid w:val="0049299A"/>
    <w:rsid w:val="00497185"/>
    <w:rsid w:val="004976C7"/>
    <w:rsid w:val="004A0E8B"/>
    <w:rsid w:val="004A2875"/>
    <w:rsid w:val="004A378F"/>
    <w:rsid w:val="004A3EBC"/>
    <w:rsid w:val="004A464A"/>
    <w:rsid w:val="004A50E5"/>
    <w:rsid w:val="004A779B"/>
    <w:rsid w:val="004B12EF"/>
    <w:rsid w:val="004B3EB8"/>
    <w:rsid w:val="004B543A"/>
    <w:rsid w:val="004B56F6"/>
    <w:rsid w:val="004B5A4E"/>
    <w:rsid w:val="004B72DF"/>
    <w:rsid w:val="004B767B"/>
    <w:rsid w:val="004C1519"/>
    <w:rsid w:val="004D01CC"/>
    <w:rsid w:val="004D111C"/>
    <w:rsid w:val="004D66ED"/>
    <w:rsid w:val="004D746B"/>
    <w:rsid w:val="004E1B61"/>
    <w:rsid w:val="004E2BB9"/>
    <w:rsid w:val="004E2D92"/>
    <w:rsid w:val="004F1CB9"/>
    <w:rsid w:val="004F33A7"/>
    <w:rsid w:val="004F42BD"/>
    <w:rsid w:val="004F71F5"/>
    <w:rsid w:val="005022AF"/>
    <w:rsid w:val="005025F2"/>
    <w:rsid w:val="005045DC"/>
    <w:rsid w:val="00505678"/>
    <w:rsid w:val="00511A71"/>
    <w:rsid w:val="00512C1F"/>
    <w:rsid w:val="00514CDB"/>
    <w:rsid w:val="00514E9C"/>
    <w:rsid w:val="005160C5"/>
    <w:rsid w:val="005172D0"/>
    <w:rsid w:val="00521434"/>
    <w:rsid w:val="00523032"/>
    <w:rsid w:val="00523760"/>
    <w:rsid w:val="00525883"/>
    <w:rsid w:val="0052710C"/>
    <w:rsid w:val="0052735A"/>
    <w:rsid w:val="005305FF"/>
    <w:rsid w:val="00531CE4"/>
    <w:rsid w:val="005344D3"/>
    <w:rsid w:val="00536AAC"/>
    <w:rsid w:val="00536ECF"/>
    <w:rsid w:val="005376F3"/>
    <w:rsid w:val="00540DEF"/>
    <w:rsid w:val="005414D7"/>
    <w:rsid w:val="00541D02"/>
    <w:rsid w:val="005423F2"/>
    <w:rsid w:val="00545247"/>
    <w:rsid w:val="005458DD"/>
    <w:rsid w:val="005514D6"/>
    <w:rsid w:val="005527D2"/>
    <w:rsid w:val="00552BDF"/>
    <w:rsid w:val="00553893"/>
    <w:rsid w:val="0055719D"/>
    <w:rsid w:val="00561AE0"/>
    <w:rsid w:val="00564603"/>
    <w:rsid w:val="00565382"/>
    <w:rsid w:val="00566F22"/>
    <w:rsid w:val="005721DA"/>
    <w:rsid w:val="0057268F"/>
    <w:rsid w:val="00572F38"/>
    <w:rsid w:val="00572FAA"/>
    <w:rsid w:val="0057479C"/>
    <w:rsid w:val="005809C7"/>
    <w:rsid w:val="005831A5"/>
    <w:rsid w:val="00584EC3"/>
    <w:rsid w:val="00587985"/>
    <w:rsid w:val="0059247B"/>
    <w:rsid w:val="005958E9"/>
    <w:rsid w:val="005A4E02"/>
    <w:rsid w:val="005A54DC"/>
    <w:rsid w:val="005A7E05"/>
    <w:rsid w:val="005B1557"/>
    <w:rsid w:val="005B3DC6"/>
    <w:rsid w:val="005B5A55"/>
    <w:rsid w:val="005B6FCB"/>
    <w:rsid w:val="005C0C10"/>
    <w:rsid w:val="005C2F7C"/>
    <w:rsid w:val="005C3487"/>
    <w:rsid w:val="005C51FA"/>
    <w:rsid w:val="005C551C"/>
    <w:rsid w:val="005C6B00"/>
    <w:rsid w:val="005D0DE2"/>
    <w:rsid w:val="005D2942"/>
    <w:rsid w:val="005D56C5"/>
    <w:rsid w:val="005D63A1"/>
    <w:rsid w:val="005D72BD"/>
    <w:rsid w:val="005E18C6"/>
    <w:rsid w:val="005E4E9A"/>
    <w:rsid w:val="005E6E85"/>
    <w:rsid w:val="005F0BAF"/>
    <w:rsid w:val="005F1094"/>
    <w:rsid w:val="005F159F"/>
    <w:rsid w:val="005F411D"/>
    <w:rsid w:val="005F5E1F"/>
    <w:rsid w:val="006002CD"/>
    <w:rsid w:val="00600BC6"/>
    <w:rsid w:val="006047DE"/>
    <w:rsid w:val="0061060F"/>
    <w:rsid w:val="00610ABF"/>
    <w:rsid w:val="0061470C"/>
    <w:rsid w:val="00614735"/>
    <w:rsid w:val="00615AB4"/>
    <w:rsid w:val="00616632"/>
    <w:rsid w:val="006172D8"/>
    <w:rsid w:val="0061776A"/>
    <w:rsid w:val="00621199"/>
    <w:rsid w:val="00623871"/>
    <w:rsid w:val="0062462B"/>
    <w:rsid w:val="0062533F"/>
    <w:rsid w:val="00625F49"/>
    <w:rsid w:val="00626BE2"/>
    <w:rsid w:val="00627370"/>
    <w:rsid w:val="00634838"/>
    <w:rsid w:val="006350F5"/>
    <w:rsid w:val="00636391"/>
    <w:rsid w:val="00637AA4"/>
    <w:rsid w:val="00637C73"/>
    <w:rsid w:val="00640BFC"/>
    <w:rsid w:val="00641DB9"/>
    <w:rsid w:val="00642417"/>
    <w:rsid w:val="006458BE"/>
    <w:rsid w:val="00650706"/>
    <w:rsid w:val="00651632"/>
    <w:rsid w:val="006516ED"/>
    <w:rsid w:val="0065704B"/>
    <w:rsid w:val="00660858"/>
    <w:rsid w:val="00662315"/>
    <w:rsid w:val="00663504"/>
    <w:rsid w:val="00663929"/>
    <w:rsid w:val="00664400"/>
    <w:rsid w:val="00666B5A"/>
    <w:rsid w:val="00666E34"/>
    <w:rsid w:val="0066765F"/>
    <w:rsid w:val="00670E5C"/>
    <w:rsid w:val="0067115D"/>
    <w:rsid w:val="006725C0"/>
    <w:rsid w:val="00672F6C"/>
    <w:rsid w:val="0067558E"/>
    <w:rsid w:val="00677EFD"/>
    <w:rsid w:val="0068017C"/>
    <w:rsid w:val="00691C0A"/>
    <w:rsid w:val="00693F98"/>
    <w:rsid w:val="0069475F"/>
    <w:rsid w:val="0069495D"/>
    <w:rsid w:val="00695FA5"/>
    <w:rsid w:val="00696911"/>
    <w:rsid w:val="006973AB"/>
    <w:rsid w:val="0069755C"/>
    <w:rsid w:val="00697D10"/>
    <w:rsid w:val="006A42B4"/>
    <w:rsid w:val="006A6067"/>
    <w:rsid w:val="006A7966"/>
    <w:rsid w:val="006B083E"/>
    <w:rsid w:val="006B1E1D"/>
    <w:rsid w:val="006C0B70"/>
    <w:rsid w:val="006C1A91"/>
    <w:rsid w:val="006C342A"/>
    <w:rsid w:val="006C44D8"/>
    <w:rsid w:val="006C47FF"/>
    <w:rsid w:val="006C5517"/>
    <w:rsid w:val="006C5748"/>
    <w:rsid w:val="006D03EC"/>
    <w:rsid w:val="006D240F"/>
    <w:rsid w:val="006D65AB"/>
    <w:rsid w:val="006D6650"/>
    <w:rsid w:val="006E0DCE"/>
    <w:rsid w:val="006E16AB"/>
    <w:rsid w:val="006E2229"/>
    <w:rsid w:val="006E2BFA"/>
    <w:rsid w:val="006E52D8"/>
    <w:rsid w:val="006F1C2C"/>
    <w:rsid w:val="006F1E6D"/>
    <w:rsid w:val="006F471E"/>
    <w:rsid w:val="006F7741"/>
    <w:rsid w:val="007069E6"/>
    <w:rsid w:val="0070746B"/>
    <w:rsid w:val="0071026A"/>
    <w:rsid w:val="00711026"/>
    <w:rsid w:val="00712CB9"/>
    <w:rsid w:val="00713B5D"/>
    <w:rsid w:val="00717C02"/>
    <w:rsid w:val="00720155"/>
    <w:rsid w:val="00720572"/>
    <w:rsid w:val="007212E8"/>
    <w:rsid w:val="00722890"/>
    <w:rsid w:val="007306AD"/>
    <w:rsid w:val="00730CC5"/>
    <w:rsid w:val="00731553"/>
    <w:rsid w:val="00732D56"/>
    <w:rsid w:val="00734931"/>
    <w:rsid w:val="00737133"/>
    <w:rsid w:val="00737C26"/>
    <w:rsid w:val="007416DC"/>
    <w:rsid w:val="00741F0F"/>
    <w:rsid w:val="0074472D"/>
    <w:rsid w:val="0074501A"/>
    <w:rsid w:val="007458F1"/>
    <w:rsid w:val="00746A9C"/>
    <w:rsid w:val="00746D40"/>
    <w:rsid w:val="00747464"/>
    <w:rsid w:val="00750820"/>
    <w:rsid w:val="007533DA"/>
    <w:rsid w:val="00753FDF"/>
    <w:rsid w:val="00754531"/>
    <w:rsid w:val="00757D2B"/>
    <w:rsid w:val="007618BD"/>
    <w:rsid w:val="00762442"/>
    <w:rsid w:val="00765B7B"/>
    <w:rsid w:val="0076609F"/>
    <w:rsid w:val="00771341"/>
    <w:rsid w:val="00772460"/>
    <w:rsid w:val="007724D8"/>
    <w:rsid w:val="0077352E"/>
    <w:rsid w:val="00773EA6"/>
    <w:rsid w:val="00777EBF"/>
    <w:rsid w:val="00781C01"/>
    <w:rsid w:val="00784C7B"/>
    <w:rsid w:val="007860F0"/>
    <w:rsid w:val="00790604"/>
    <w:rsid w:val="007909E4"/>
    <w:rsid w:val="00791D74"/>
    <w:rsid w:val="00791EFC"/>
    <w:rsid w:val="00793066"/>
    <w:rsid w:val="007939FE"/>
    <w:rsid w:val="00794338"/>
    <w:rsid w:val="00796A2D"/>
    <w:rsid w:val="00796BFA"/>
    <w:rsid w:val="00797CE1"/>
    <w:rsid w:val="007A13A7"/>
    <w:rsid w:val="007A2783"/>
    <w:rsid w:val="007A3B0C"/>
    <w:rsid w:val="007A59B5"/>
    <w:rsid w:val="007A67D7"/>
    <w:rsid w:val="007B479C"/>
    <w:rsid w:val="007B5214"/>
    <w:rsid w:val="007B709F"/>
    <w:rsid w:val="007C0E28"/>
    <w:rsid w:val="007C3C83"/>
    <w:rsid w:val="007C4415"/>
    <w:rsid w:val="007C489D"/>
    <w:rsid w:val="007C6E8B"/>
    <w:rsid w:val="007C7D76"/>
    <w:rsid w:val="007D3008"/>
    <w:rsid w:val="007D3018"/>
    <w:rsid w:val="007D34C8"/>
    <w:rsid w:val="007D4115"/>
    <w:rsid w:val="007D4302"/>
    <w:rsid w:val="007D4B37"/>
    <w:rsid w:val="007D4DE6"/>
    <w:rsid w:val="007D6E9B"/>
    <w:rsid w:val="007D7023"/>
    <w:rsid w:val="007D7567"/>
    <w:rsid w:val="007E3216"/>
    <w:rsid w:val="007E4B9A"/>
    <w:rsid w:val="007F1860"/>
    <w:rsid w:val="007F4703"/>
    <w:rsid w:val="007F4AA7"/>
    <w:rsid w:val="007F715A"/>
    <w:rsid w:val="007F76D5"/>
    <w:rsid w:val="00800B52"/>
    <w:rsid w:val="008117F3"/>
    <w:rsid w:val="00812165"/>
    <w:rsid w:val="00813A01"/>
    <w:rsid w:val="00814196"/>
    <w:rsid w:val="00814D9C"/>
    <w:rsid w:val="00815862"/>
    <w:rsid w:val="00817F64"/>
    <w:rsid w:val="00821975"/>
    <w:rsid w:val="00821A9F"/>
    <w:rsid w:val="008250CF"/>
    <w:rsid w:val="00825527"/>
    <w:rsid w:val="0082625B"/>
    <w:rsid w:val="0083103F"/>
    <w:rsid w:val="00831644"/>
    <w:rsid w:val="008316F9"/>
    <w:rsid w:val="00831A19"/>
    <w:rsid w:val="00842DDA"/>
    <w:rsid w:val="00844BEE"/>
    <w:rsid w:val="008473AD"/>
    <w:rsid w:val="00847681"/>
    <w:rsid w:val="0085085B"/>
    <w:rsid w:val="00855E58"/>
    <w:rsid w:val="00861B92"/>
    <w:rsid w:val="0086223F"/>
    <w:rsid w:val="0086252E"/>
    <w:rsid w:val="00862FF6"/>
    <w:rsid w:val="0086414F"/>
    <w:rsid w:val="00864635"/>
    <w:rsid w:val="008661A8"/>
    <w:rsid w:val="008678FD"/>
    <w:rsid w:val="0087397E"/>
    <w:rsid w:val="00874E14"/>
    <w:rsid w:val="00880A94"/>
    <w:rsid w:val="008814EF"/>
    <w:rsid w:val="008818DF"/>
    <w:rsid w:val="008836D9"/>
    <w:rsid w:val="008858AC"/>
    <w:rsid w:val="00894F70"/>
    <w:rsid w:val="00895811"/>
    <w:rsid w:val="00896EBB"/>
    <w:rsid w:val="0089727D"/>
    <w:rsid w:val="008A0BF8"/>
    <w:rsid w:val="008A0D26"/>
    <w:rsid w:val="008A43EA"/>
    <w:rsid w:val="008A4D7C"/>
    <w:rsid w:val="008B07C2"/>
    <w:rsid w:val="008B33D9"/>
    <w:rsid w:val="008B4A62"/>
    <w:rsid w:val="008B6452"/>
    <w:rsid w:val="008B733B"/>
    <w:rsid w:val="008B7632"/>
    <w:rsid w:val="008C16B3"/>
    <w:rsid w:val="008C1D42"/>
    <w:rsid w:val="008C3B9F"/>
    <w:rsid w:val="008C4862"/>
    <w:rsid w:val="008C509C"/>
    <w:rsid w:val="008D1805"/>
    <w:rsid w:val="008D21EE"/>
    <w:rsid w:val="008D6E08"/>
    <w:rsid w:val="008D7710"/>
    <w:rsid w:val="008E2EB4"/>
    <w:rsid w:val="008E3550"/>
    <w:rsid w:val="008E416F"/>
    <w:rsid w:val="008E4B3D"/>
    <w:rsid w:val="008E4CBD"/>
    <w:rsid w:val="008E694F"/>
    <w:rsid w:val="008F0FBA"/>
    <w:rsid w:val="008F2695"/>
    <w:rsid w:val="008F2F46"/>
    <w:rsid w:val="008F30A7"/>
    <w:rsid w:val="008F3EF7"/>
    <w:rsid w:val="008F45C9"/>
    <w:rsid w:val="00910020"/>
    <w:rsid w:val="00914C00"/>
    <w:rsid w:val="00916086"/>
    <w:rsid w:val="00916141"/>
    <w:rsid w:val="00917309"/>
    <w:rsid w:val="00917A0A"/>
    <w:rsid w:val="00920D4D"/>
    <w:rsid w:val="009216CD"/>
    <w:rsid w:val="00923665"/>
    <w:rsid w:val="009254C1"/>
    <w:rsid w:val="0092718C"/>
    <w:rsid w:val="009306B7"/>
    <w:rsid w:val="00930F05"/>
    <w:rsid w:val="00933572"/>
    <w:rsid w:val="00937179"/>
    <w:rsid w:val="0093754B"/>
    <w:rsid w:val="009443A7"/>
    <w:rsid w:val="00945E84"/>
    <w:rsid w:val="00946FF6"/>
    <w:rsid w:val="0094716F"/>
    <w:rsid w:val="00947F9C"/>
    <w:rsid w:val="00952FB3"/>
    <w:rsid w:val="00956349"/>
    <w:rsid w:val="009614C0"/>
    <w:rsid w:val="00961AAB"/>
    <w:rsid w:val="009620E3"/>
    <w:rsid w:val="00962AEC"/>
    <w:rsid w:val="00962B4F"/>
    <w:rsid w:val="00963DBA"/>
    <w:rsid w:val="009645CF"/>
    <w:rsid w:val="00965BBE"/>
    <w:rsid w:val="009673D3"/>
    <w:rsid w:val="00967DEB"/>
    <w:rsid w:val="00971524"/>
    <w:rsid w:val="0097207C"/>
    <w:rsid w:val="00972B8F"/>
    <w:rsid w:val="00972EED"/>
    <w:rsid w:val="0097653D"/>
    <w:rsid w:val="00976774"/>
    <w:rsid w:val="00976B80"/>
    <w:rsid w:val="00977148"/>
    <w:rsid w:val="00977950"/>
    <w:rsid w:val="00980D59"/>
    <w:rsid w:val="009838A1"/>
    <w:rsid w:val="00984955"/>
    <w:rsid w:val="0099590A"/>
    <w:rsid w:val="00997964"/>
    <w:rsid w:val="009A2390"/>
    <w:rsid w:val="009A4AAE"/>
    <w:rsid w:val="009A4F8C"/>
    <w:rsid w:val="009A7E6F"/>
    <w:rsid w:val="009B2083"/>
    <w:rsid w:val="009B399E"/>
    <w:rsid w:val="009B3EF2"/>
    <w:rsid w:val="009B5643"/>
    <w:rsid w:val="009B79FF"/>
    <w:rsid w:val="009C1C40"/>
    <w:rsid w:val="009C20B9"/>
    <w:rsid w:val="009C53E7"/>
    <w:rsid w:val="009C6528"/>
    <w:rsid w:val="009C711F"/>
    <w:rsid w:val="009C76C0"/>
    <w:rsid w:val="009C7887"/>
    <w:rsid w:val="009D1851"/>
    <w:rsid w:val="009D1F79"/>
    <w:rsid w:val="009D676F"/>
    <w:rsid w:val="009D72C7"/>
    <w:rsid w:val="009E6F7C"/>
    <w:rsid w:val="009F27F5"/>
    <w:rsid w:val="009F4BDA"/>
    <w:rsid w:val="009F69AE"/>
    <w:rsid w:val="009F7152"/>
    <w:rsid w:val="00A0421B"/>
    <w:rsid w:val="00A05DAE"/>
    <w:rsid w:val="00A13C82"/>
    <w:rsid w:val="00A17727"/>
    <w:rsid w:val="00A25E97"/>
    <w:rsid w:val="00A31DC1"/>
    <w:rsid w:val="00A37873"/>
    <w:rsid w:val="00A40443"/>
    <w:rsid w:val="00A44458"/>
    <w:rsid w:val="00A466DF"/>
    <w:rsid w:val="00A47DC8"/>
    <w:rsid w:val="00A5321A"/>
    <w:rsid w:val="00A623AF"/>
    <w:rsid w:val="00A64671"/>
    <w:rsid w:val="00A70C9A"/>
    <w:rsid w:val="00A71A45"/>
    <w:rsid w:val="00A74A60"/>
    <w:rsid w:val="00A75276"/>
    <w:rsid w:val="00A77467"/>
    <w:rsid w:val="00A80651"/>
    <w:rsid w:val="00A80BEE"/>
    <w:rsid w:val="00A84376"/>
    <w:rsid w:val="00A869AB"/>
    <w:rsid w:val="00A9066D"/>
    <w:rsid w:val="00A929C1"/>
    <w:rsid w:val="00A93260"/>
    <w:rsid w:val="00A93BE1"/>
    <w:rsid w:val="00A965EA"/>
    <w:rsid w:val="00AA16AF"/>
    <w:rsid w:val="00AA2860"/>
    <w:rsid w:val="00AA63EF"/>
    <w:rsid w:val="00AA645A"/>
    <w:rsid w:val="00AA6519"/>
    <w:rsid w:val="00AA7894"/>
    <w:rsid w:val="00AB0F18"/>
    <w:rsid w:val="00AB239A"/>
    <w:rsid w:val="00AB2CEF"/>
    <w:rsid w:val="00AB3747"/>
    <w:rsid w:val="00AC0BD3"/>
    <w:rsid w:val="00AC1DAE"/>
    <w:rsid w:val="00AC2F7C"/>
    <w:rsid w:val="00AC4742"/>
    <w:rsid w:val="00AC5C01"/>
    <w:rsid w:val="00AC7F85"/>
    <w:rsid w:val="00AD2421"/>
    <w:rsid w:val="00AD27E5"/>
    <w:rsid w:val="00AD2E1D"/>
    <w:rsid w:val="00AD33A4"/>
    <w:rsid w:val="00AD6509"/>
    <w:rsid w:val="00AD6E40"/>
    <w:rsid w:val="00AD7AF4"/>
    <w:rsid w:val="00AE0891"/>
    <w:rsid w:val="00AE0A77"/>
    <w:rsid w:val="00AE21A7"/>
    <w:rsid w:val="00AE22F6"/>
    <w:rsid w:val="00AE2618"/>
    <w:rsid w:val="00AE484D"/>
    <w:rsid w:val="00AE5691"/>
    <w:rsid w:val="00AF00C9"/>
    <w:rsid w:val="00AF08BD"/>
    <w:rsid w:val="00AF2382"/>
    <w:rsid w:val="00AF38AF"/>
    <w:rsid w:val="00AF6F04"/>
    <w:rsid w:val="00AF76A2"/>
    <w:rsid w:val="00B01055"/>
    <w:rsid w:val="00B03D38"/>
    <w:rsid w:val="00B03DF0"/>
    <w:rsid w:val="00B04A14"/>
    <w:rsid w:val="00B1072F"/>
    <w:rsid w:val="00B12511"/>
    <w:rsid w:val="00B144E7"/>
    <w:rsid w:val="00B24CEC"/>
    <w:rsid w:val="00B30B06"/>
    <w:rsid w:val="00B31DEE"/>
    <w:rsid w:val="00B35B15"/>
    <w:rsid w:val="00B35C75"/>
    <w:rsid w:val="00B35D4D"/>
    <w:rsid w:val="00B35E50"/>
    <w:rsid w:val="00B368E9"/>
    <w:rsid w:val="00B3710E"/>
    <w:rsid w:val="00B4075D"/>
    <w:rsid w:val="00B414F1"/>
    <w:rsid w:val="00B41A2C"/>
    <w:rsid w:val="00B4640F"/>
    <w:rsid w:val="00B52A17"/>
    <w:rsid w:val="00B53C9C"/>
    <w:rsid w:val="00B555D2"/>
    <w:rsid w:val="00B574AB"/>
    <w:rsid w:val="00B6010F"/>
    <w:rsid w:val="00B60309"/>
    <w:rsid w:val="00B6097E"/>
    <w:rsid w:val="00B60EF9"/>
    <w:rsid w:val="00B6381F"/>
    <w:rsid w:val="00B63A9E"/>
    <w:rsid w:val="00B66119"/>
    <w:rsid w:val="00B7407A"/>
    <w:rsid w:val="00B75FF1"/>
    <w:rsid w:val="00B77FA7"/>
    <w:rsid w:val="00B86BEA"/>
    <w:rsid w:val="00B86C44"/>
    <w:rsid w:val="00B915FC"/>
    <w:rsid w:val="00B91ADF"/>
    <w:rsid w:val="00B94CD7"/>
    <w:rsid w:val="00B94D8D"/>
    <w:rsid w:val="00B97965"/>
    <w:rsid w:val="00BA6554"/>
    <w:rsid w:val="00BB2D41"/>
    <w:rsid w:val="00BB40AC"/>
    <w:rsid w:val="00BB4D71"/>
    <w:rsid w:val="00BB6540"/>
    <w:rsid w:val="00BB739E"/>
    <w:rsid w:val="00BB762F"/>
    <w:rsid w:val="00BB7C64"/>
    <w:rsid w:val="00BC4963"/>
    <w:rsid w:val="00BD0B8E"/>
    <w:rsid w:val="00BD3763"/>
    <w:rsid w:val="00BD43A1"/>
    <w:rsid w:val="00BE24BA"/>
    <w:rsid w:val="00BE26D0"/>
    <w:rsid w:val="00BE7C13"/>
    <w:rsid w:val="00BE7ECE"/>
    <w:rsid w:val="00BF5CE9"/>
    <w:rsid w:val="00BF6483"/>
    <w:rsid w:val="00BF6B89"/>
    <w:rsid w:val="00C00755"/>
    <w:rsid w:val="00C00930"/>
    <w:rsid w:val="00C074E7"/>
    <w:rsid w:val="00C10A24"/>
    <w:rsid w:val="00C10B37"/>
    <w:rsid w:val="00C13799"/>
    <w:rsid w:val="00C16579"/>
    <w:rsid w:val="00C200A8"/>
    <w:rsid w:val="00C203AD"/>
    <w:rsid w:val="00C210D5"/>
    <w:rsid w:val="00C23A12"/>
    <w:rsid w:val="00C30553"/>
    <w:rsid w:val="00C324D0"/>
    <w:rsid w:val="00C35433"/>
    <w:rsid w:val="00C37FB5"/>
    <w:rsid w:val="00C44820"/>
    <w:rsid w:val="00C4547C"/>
    <w:rsid w:val="00C474B1"/>
    <w:rsid w:val="00C5083E"/>
    <w:rsid w:val="00C50F77"/>
    <w:rsid w:val="00C51BA1"/>
    <w:rsid w:val="00C53BE8"/>
    <w:rsid w:val="00C54615"/>
    <w:rsid w:val="00C6010D"/>
    <w:rsid w:val="00C608C6"/>
    <w:rsid w:val="00C66390"/>
    <w:rsid w:val="00C67EB1"/>
    <w:rsid w:val="00C705C7"/>
    <w:rsid w:val="00C8138E"/>
    <w:rsid w:val="00C8192C"/>
    <w:rsid w:val="00C86FAD"/>
    <w:rsid w:val="00C90A24"/>
    <w:rsid w:val="00C90AC2"/>
    <w:rsid w:val="00C9228D"/>
    <w:rsid w:val="00C92D7A"/>
    <w:rsid w:val="00C93C3D"/>
    <w:rsid w:val="00C93FD5"/>
    <w:rsid w:val="00C948F2"/>
    <w:rsid w:val="00C96EEF"/>
    <w:rsid w:val="00CA0694"/>
    <w:rsid w:val="00CA0B84"/>
    <w:rsid w:val="00CA3B59"/>
    <w:rsid w:val="00CA49EC"/>
    <w:rsid w:val="00CA5A12"/>
    <w:rsid w:val="00CA7969"/>
    <w:rsid w:val="00CB189A"/>
    <w:rsid w:val="00CB3461"/>
    <w:rsid w:val="00CB445B"/>
    <w:rsid w:val="00CC122F"/>
    <w:rsid w:val="00CC4076"/>
    <w:rsid w:val="00CC4DF3"/>
    <w:rsid w:val="00CC5A3F"/>
    <w:rsid w:val="00CC5E84"/>
    <w:rsid w:val="00CD0EC0"/>
    <w:rsid w:val="00CD16BE"/>
    <w:rsid w:val="00CE004A"/>
    <w:rsid w:val="00CE0AE9"/>
    <w:rsid w:val="00CE2388"/>
    <w:rsid w:val="00CE3869"/>
    <w:rsid w:val="00CE6189"/>
    <w:rsid w:val="00CF080F"/>
    <w:rsid w:val="00CF09E7"/>
    <w:rsid w:val="00CF11D8"/>
    <w:rsid w:val="00CF2081"/>
    <w:rsid w:val="00CF22E1"/>
    <w:rsid w:val="00CF276A"/>
    <w:rsid w:val="00CF288A"/>
    <w:rsid w:val="00CF4B10"/>
    <w:rsid w:val="00CF5AA9"/>
    <w:rsid w:val="00CF7C47"/>
    <w:rsid w:val="00CF7D35"/>
    <w:rsid w:val="00D0158E"/>
    <w:rsid w:val="00D02144"/>
    <w:rsid w:val="00D0214E"/>
    <w:rsid w:val="00D02197"/>
    <w:rsid w:val="00D0301A"/>
    <w:rsid w:val="00D07B3E"/>
    <w:rsid w:val="00D14543"/>
    <w:rsid w:val="00D235DB"/>
    <w:rsid w:val="00D25BB5"/>
    <w:rsid w:val="00D31B5D"/>
    <w:rsid w:val="00D350A0"/>
    <w:rsid w:val="00D3663F"/>
    <w:rsid w:val="00D45832"/>
    <w:rsid w:val="00D45AB9"/>
    <w:rsid w:val="00D512EE"/>
    <w:rsid w:val="00D5362F"/>
    <w:rsid w:val="00D53F63"/>
    <w:rsid w:val="00D622D5"/>
    <w:rsid w:val="00D62D68"/>
    <w:rsid w:val="00D672A9"/>
    <w:rsid w:val="00D7079B"/>
    <w:rsid w:val="00D727D1"/>
    <w:rsid w:val="00D75C9B"/>
    <w:rsid w:val="00D75FEF"/>
    <w:rsid w:val="00D76413"/>
    <w:rsid w:val="00D766CA"/>
    <w:rsid w:val="00D77349"/>
    <w:rsid w:val="00D77F5A"/>
    <w:rsid w:val="00D80B80"/>
    <w:rsid w:val="00D8105D"/>
    <w:rsid w:val="00D821D1"/>
    <w:rsid w:val="00D84C44"/>
    <w:rsid w:val="00D87B21"/>
    <w:rsid w:val="00D91A8A"/>
    <w:rsid w:val="00D96A1B"/>
    <w:rsid w:val="00D97072"/>
    <w:rsid w:val="00D970E1"/>
    <w:rsid w:val="00DA04A0"/>
    <w:rsid w:val="00DA1644"/>
    <w:rsid w:val="00DA3F45"/>
    <w:rsid w:val="00DA4DC9"/>
    <w:rsid w:val="00DA5BCA"/>
    <w:rsid w:val="00DA5E4C"/>
    <w:rsid w:val="00DB2876"/>
    <w:rsid w:val="00DB478F"/>
    <w:rsid w:val="00DB6F21"/>
    <w:rsid w:val="00DC17F8"/>
    <w:rsid w:val="00DC57A1"/>
    <w:rsid w:val="00DC7532"/>
    <w:rsid w:val="00DC7C5A"/>
    <w:rsid w:val="00DD1542"/>
    <w:rsid w:val="00DD2D8C"/>
    <w:rsid w:val="00DD38C5"/>
    <w:rsid w:val="00DD3B5A"/>
    <w:rsid w:val="00DD4896"/>
    <w:rsid w:val="00DD49F2"/>
    <w:rsid w:val="00DD5EC0"/>
    <w:rsid w:val="00DD7AC1"/>
    <w:rsid w:val="00DE1449"/>
    <w:rsid w:val="00DE2090"/>
    <w:rsid w:val="00DE527C"/>
    <w:rsid w:val="00DE53B5"/>
    <w:rsid w:val="00DF1BC5"/>
    <w:rsid w:val="00DF21EB"/>
    <w:rsid w:val="00DF2B8D"/>
    <w:rsid w:val="00DF5D12"/>
    <w:rsid w:val="00DF6362"/>
    <w:rsid w:val="00E03DBD"/>
    <w:rsid w:val="00E06228"/>
    <w:rsid w:val="00E078E6"/>
    <w:rsid w:val="00E07961"/>
    <w:rsid w:val="00E10672"/>
    <w:rsid w:val="00E108A4"/>
    <w:rsid w:val="00E112DA"/>
    <w:rsid w:val="00E12820"/>
    <w:rsid w:val="00E13690"/>
    <w:rsid w:val="00E14E5C"/>
    <w:rsid w:val="00E16F58"/>
    <w:rsid w:val="00E17167"/>
    <w:rsid w:val="00E1742D"/>
    <w:rsid w:val="00E22AA0"/>
    <w:rsid w:val="00E2437C"/>
    <w:rsid w:val="00E25869"/>
    <w:rsid w:val="00E30723"/>
    <w:rsid w:val="00E3656C"/>
    <w:rsid w:val="00E373F4"/>
    <w:rsid w:val="00E40336"/>
    <w:rsid w:val="00E41445"/>
    <w:rsid w:val="00E43E7F"/>
    <w:rsid w:val="00E47BCE"/>
    <w:rsid w:val="00E50954"/>
    <w:rsid w:val="00E533A3"/>
    <w:rsid w:val="00E543D6"/>
    <w:rsid w:val="00E553E4"/>
    <w:rsid w:val="00E570D2"/>
    <w:rsid w:val="00E5732D"/>
    <w:rsid w:val="00E6300B"/>
    <w:rsid w:val="00E63C80"/>
    <w:rsid w:val="00E63F58"/>
    <w:rsid w:val="00E64092"/>
    <w:rsid w:val="00E64BDE"/>
    <w:rsid w:val="00E701EF"/>
    <w:rsid w:val="00E70909"/>
    <w:rsid w:val="00E73C8D"/>
    <w:rsid w:val="00E73E1F"/>
    <w:rsid w:val="00E76965"/>
    <w:rsid w:val="00E82422"/>
    <w:rsid w:val="00E85C35"/>
    <w:rsid w:val="00E86366"/>
    <w:rsid w:val="00E86534"/>
    <w:rsid w:val="00E86D02"/>
    <w:rsid w:val="00E93B7B"/>
    <w:rsid w:val="00E95638"/>
    <w:rsid w:val="00E96431"/>
    <w:rsid w:val="00EA3EB2"/>
    <w:rsid w:val="00EA5D0D"/>
    <w:rsid w:val="00EA6417"/>
    <w:rsid w:val="00EA779D"/>
    <w:rsid w:val="00EB05AD"/>
    <w:rsid w:val="00EB1B9F"/>
    <w:rsid w:val="00EB3AC7"/>
    <w:rsid w:val="00EB5D6B"/>
    <w:rsid w:val="00EB641F"/>
    <w:rsid w:val="00EC187D"/>
    <w:rsid w:val="00EC1A04"/>
    <w:rsid w:val="00EC275D"/>
    <w:rsid w:val="00EC3AEA"/>
    <w:rsid w:val="00EC45FA"/>
    <w:rsid w:val="00EC53BD"/>
    <w:rsid w:val="00EC7D71"/>
    <w:rsid w:val="00ED16F5"/>
    <w:rsid w:val="00ED437B"/>
    <w:rsid w:val="00ED470C"/>
    <w:rsid w:val="00ED4ACA"/>
    <w:rsid w:val="00ED503B"/>
    <w:rsid w:val="00ED525F"/>
    <w:rsid w:val="00ED59F3"/>
    <w:rsid w:val="00ED70D6"/>
    <w:rsid w:val="00EE20C1"/>
    <w:rsid w:val="00EE2393"/>
    <w:rsid w:val="00EE3A14"/>
    <w:rsid w:val="00EE5502"/>
    <w:rsid w:val="00EE58E1"/>
    <w:rsid w:val="00EE5B17"/>
    <w:rsid w:val="00EE5F2C"/>
    <w:rsid w:val="00EF2363"/>
    <w:rsid w:val="00EF3745"/>
    <w:rsid w:val="00EF55AE"/>
    <w:rsid w:val="00EF5670"/>
    <w:rsid w:val="00EF64D2"/>
    <w:rsid w:val="00EF687C"/>
    <w:rsid w:val="00EF785C"/>
    <w:rsid w:val="00F01902"/>
    <w:rsid w:val="00F054C5"/>
    <w:rsid w:val="00F05B5A"/>
    <w:rsid w:val="00F07EBF"/>
    <w:rsid w:val="00F10B50"/>
    <w:rsid w:val="00F10F81"/>
    <w:rsid w:val="00F113CC"/>
    <w:rsid w:val="00F13784"/>
    <w:rsid w:val="00F1386F"/>
    <w:rsid w:val="00F13DFC"/>
    <w:rsid w:val="00F17965"/>
    <w:rsid w:val="00F214DA"/>
    <w:rsid w:val="00F2490C"/>
    <w:rsid w:val="00F25611"/>
    <w:rsid w:val="00F31ADB"/>
    <w:rsid w:val="00F31B09"/>
    <w:rsid w:val="00F32DA4"/>
    <w:rsid w:val="00F41403"/>
    <w:rsid w:val="00F422BC"/>
    <w:rsid w:val="00F458C4"/>
    <w:rsid w:val="00F469EF"/>
    <w:rsid w:val="00F50AC0"/>
    <w:rsid w:val="00F51959"/>
    <w:rsid w:val="00F530BC"/>
    <w:rsid w:val="00F53335"/>
    <w:rsid w:val="00F53B9B"/>
    <w:rsid w:val="00F53DF4"/>
    <w:rsid w:val="00F6014F"/>
    <w:rsid w:val="00F607D1"/>
    <w:rsid w:val="00F60B57"/>
    <w:rsid w:val="00F621A3"/>
    <w:rsid w:val="00F622E3"/>
    <w:rsid w:val="00F658AF"/>
    <w:rsid w:val="00F66703"/>
    <w:rsid w:val="00F67AB1"/>
    <w:rsid w:val="00F75509"/>
    <w:rsid w:val="00F7607F"/>
    <w:rsid w:val="00F8101C"/>
    <w:rsid w:val="00F82C29"/>
    <w:rsid w:val="00F854BC"/>
    <w:rsid w:val="00F867F5"/>
    <w:rsid w:val="00F90E19"/>
    <w:rsid w:val="00F9650B"/>
    <w:rsid w:val="00F978F1"/>
    <w:rsid w:val="00FA1E63"/>
    <w:rsid w:val="00FA2DFB"/>
    <w:rsid w:val="00FB6C43"/>
    <w:rsid w:val="00FC3042"/>
    <w:rsid w:val="00FD0C6F"/>
    <w:rsid w:val="00FD0FFA"/>
    <w:rsid w:val="00FD14F2"/>
    <w:rsid w:val="00FD15BD"/>
    <w:rsid w:val="00FD217A"/>
    <w:rsid w:val="00FD2524"/>
    <w:rsid w:val="00FD4059"/>
    <w:rsid w:val="00FD4968"/>
    <w:rsid w:val="00FD4C0C"/>
    <w:rsid w:val="00FE039A"/>
    <w:rsid w:val="00FE04F8"/>
    <w:rsid w:val="00FE18AD"/>
    <w:rsid w:val="00FE1A0C"/>
    <w:rsid w:val="00FE54E5"/>
    <w:rsid w:val="00FE5AE3"/>
    <w:rsid w:val="00FF2817"/>
    <w:rsid w:val="00FF3393"/>
    <w:rsid w:val="00FF3C06"/>
    <w:rsid w:val="00FF3C95"/>
    <w:rsid w:val="00FF3D8F"/>
    <w:rsid w:val="00FF564F"/>
    <w:rsid w:val="00FF5656"/>
    <w:rsid w:val="00FF5706"/>
    <w:rsid w:val="00FF5767"/>
    <w:rsid w:val="00FF651A"/>
    <w:rsid w:val="00FF73BD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9EB5F6"/>
  <w15:docId w15:val="{00E9FBB3-524D-41FE-A2F5-E06DB7BB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宋体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890"/>
    <w:rPr>
      <w:rFonts w:ascii="Book Antiqua" w:hAnsi="Book Antiqua"/>
      <w:lang w:eastAsia="es-ES"/>
    </w:rPr>
  </w:style>
  <w:style w:type="paragraph" w:styleId="1">
    <w:name w:val="heading 1"/>
    <w:basedOn w:val="a"/>
    <w:next w:val="a0"/>
    <w:qFormat/>
    <w:rsid w:val="00722890"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">
    <w:name w:val="heading 2"/>
    <w:basedOn w:val="a0"/>
    <w:next w:val="a0"/>
    <w:qFormat/>
    <w:rsid w:val="00722890"/>
    <w:pPr>
      <w:keepNext/>
      <w:keepLines/>
      <w:pBdr>
        <w:top w:val="single" w:sz="48" w:space="4" w:color="auto"/>
      </w:pBdr>
      <w:ind w:left="0"/>
      <w:outlineLvl w:val="1"/>
    </w:pPr>
    <w:rPr>
      <w:b/>
      <w:sz w:val="28"/>
    </w:rPr>
  </w:style>
  <w:style w:type="paragraph" w:styleId="3">
    <w:name w:val="heading 3"/>
    <w:aliases w:val="Heading 3 - old,heading 3"/>
    <w:basedOn w:val="a0"/>
    <w:next w:val="a0"/>
    <w:link w:val="30"/>
    <w:qFormat/>
    <w:rsid w:val="00722890"/>
    <w:pPr>
      <w:keepNext/>
      <w:keepLines/>
      <w:ind w:left="0"/>
      <w:outlineLvl w:val="2"/>
    </w:pPr>
    <w:rPr>
      <w:b/>
      <w:sz w:val="24"/>
    </w:rPr>
  </w:style>
  <w:style w:type="paragraph" w:styleId="4">
    <w:name w:val="heading 4"/>
    <w:basedOn w:val="a0"/>
    <w:next w:val="a0"/>
    <w:link w:val="40"/>
    <w:qFormat/>
    <w:rsid w:val="00722890"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0"/>
    <w:qFormat/>
    <w:rsid w:val="00722890"/>
    <w:pPr>
      <w:keepNext/>
      <w:keepLines/>
      <w:outlineLvl w:val="4"/>
    </w:pPr>
    <w:rPr>
      <w:b/>
      <w:i/>
    </w:rPr>
  </w:style>
  <w:style w:type="paragraph" w:styleId="6">
    <w:name w:val="heading 6"/>
    <w:basedOn w:val="a"/>
    <w:next w:val="a1"/>
    <w:qFormat/>
    <w:rsid w:val="00722890"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qFormat/>
    <w:rsid w:val="00722890"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qFormat/>
    <w:rsid w:val="00722890"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qFormat/>
    <w:rsid w:val="00722890"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aliases w:val="Texto independiente Car Car Car Car,Texto independiente C... Car Car,body text1,body text2,body text3,bt,contents,body,正文文字,body text,?y?????,?y????×?,?y?????¡Á?,?y???,????,建议书标准,?y???????¨,?y???????¨¬?¡§|?,?y????????¡§???¡ì|?,?y?????¡§¡é?"/>
    <w:basedOn w:val="a"/>
    <w:link w:val="a5"/>
    <w:rsid w:val="00722890"/>
    <w:pPr>
      <w:spacing w:before="120" w:after="120"/>
      <w:ind w:left="2520"/>
    </w:pPr>
  </w:style>
  <w:style w:type="paragraph" w:styleId="a1">
    <w:name w:val="Normal Indent"/>
    <w:basedOn w:val="a"/>
    <w:rsid w:val="00722890"/>
    <w:pPr>
      <w:tabs>
        <w:tab w:val="left" w:pos="2880"/>
      </w:tabs>
      <w:ind w:left="1152"/>
    </w:pPr>
  </w:style>
  <w:style w:type="paragraph" w:styleId="50">
    <w:name w:val="toc 5"/>
    <w:basedOn w:val="a"/>
    <w:next w:val="a"/>
    <w:semiHidden/>
    <w:rsid w:val="00722890"/>
    <w:pPr>
      <w:tabs>
        <w:tab w:val="right" w:leader="dot" w:pos="10080"/>
      </w:tabs>
      <w:ind w:left="3600"/>
    </w:pPr>
    <w:rPr>
      <w:sz w:val="18"/>
    </w:rPr>
  </w:style>
  <w:style w:type="paragraph" w:customStyle="1" w:styleId="Checklist-X">
    <w:name w:val="Checklist-X"/>
    <w:basedOn w:val="Checklist"/>
    <w:rsid w:val="00722890"/>
  </w:style>
  <w:style w:type="paragraph" w:customStyle="1" w:styleId="Checklist">
    <w:name w:val="Checklist"/>
    <w:basedOn w:val="Bullet"/>
    <w:rsid w:val="00722890"/>
    <w:pPr>
      <w:ind w:left="3427" w:hanging="547"/>
    </w:pPr>
  </w:style>
  <w:style w:type="paragraph" w:customStyle="1" w:styleId="Bullet">
    <w:name w:val="Bullet"/>
    <w:basedOn w:val="a0"/>
    <w:rsid w:val="00722890"/>
    <w:pPr>
      <w:keepLines/>
      <w:numPr>
        <w:numId w:val="1"/>
      </w:numPr>
      <w:spacing w:before="60" w:after="60"/>
    </w:pPr>
  </w:style>
  <w:style w:type="paragraph" w:styleId="31">
    <w:name w:val="toc 3"/>
    <w:basedOn w:val="a"/>
    <w:next w:val="a"/>
    <w:uiPriority w:val="39"/>
    <w:rsid w:val="00722890"/>
    <w:pPr>
      <w:tabs>
        <w:tab w:val="right" w:leader="dot" w:pos="10080"/>
      </w:tabs>
      <w:ind w:left="2880"/>
    </w:pPr>
  </w:style>
  <w:style w:type="paragraph" w:styleId="20">
    <w:name w:val="toc 2"/>
    <w:basedOn w:val="a"/>
    <w:next w:val="a"/>
    <w:uiPriority w:val="39"/>
    <w:rsid w:val="00722890"/>
    <w:pPr>
      <w:tabs>
        <w:tab w:val="right" w:leader="dot" w:pos="10080"/>
      </w:tabs>
      <w:spacing w:before="120" w:after="120"/>
      <w:ind w:left="2520"/>
    </w:pPr>
  </w:style>
  <w:style w:type="paragraph" w:styleId="10">
    <w:name w:val="toc 1"/>
    <w:basedOn w:val="a"/>
    <w:next w:val="a"/>
    <w:semiHidden/>
    <w:rsid w:val="00722890"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a6">
    <w:name w:val="footer"/>
    <w:basedOn w:val="a"/>
    <w:link w:val="a7"/>
    <w:rsid w:val="00722890"/>
    <w:pPr>
      <w:tabs>
        <w:tab w:val="right" w:pos="7920"/>
      </w:tabs>
    </w:pPr>
    <w:rPr>
      <w:sz w:val="16"/>
    </w:rPr>
  </w:style>
  <w:style w:type="paragraph" w:styleId="a8">
    <w:name w:val="header"/>
    <w:basedOn w:val="a"/>
    <w:link w:val="a9"/>
    <w:rsid w:val="00722890"/>
    <w:pPr>
      <w:tabs>
        <w:tab w:val="right" w:pos="10440"/>
      </w:tabs>
    </w:pPr>
    <w:rPr>
      <w:sz w:val="16"/>
    </w:rPr>
  </w:style>
  <w:style w:type="character" w:styleId="aa">
    <w:name w:val="footnote reference"/>
    <w:semiHidden/>
    <w:rsid w:val="00722890"/>
    <w:rPr>
      <w:position w:val="6"/>
      <w:sz w:val="16"/>
    </w:rPr>
  </w:style>
  <w:style w:type="paragraph" w:styleId="ab">
    <w:name w:val="footnote text"/>
    <w:basedOn w:val="a"/>
    <w:semiHidden/>
    <w:rsid w:val="00722890"/>
    <w:pPr>
      <w:spacing w:after="240"/>
      <w:ind w:hanging="720"/>
    </w:pPr>
  </w:style>
  <w:style w:type="paragraph" w:styleId="ac">
    <w:name w:val="Title"/>
    <w:qFormat/>
    <w:rsid w:val="00722890"/>
    <w:pPr>
      <w:keepLines/>
      <w:spacing w:after="120"/>
      <w:ind w:left="2520" w:right="720"/>
    </w:pPr>
    <w:rPr>
      <w:rFonts w:ascii="Book Antiqua" w:hAnsi="Book Antiqua"/>
      <w:sz w:val="48"/>
      <w:lang w:eastAsia="es-ES"/>
    </w:rPr>
  </w:style>
  <w:style w:type="paragraph" w:customStyle="1" w:styleId="tty132">
    <w:name w:val="tty132"/>
    <w:basedOn w:val="tty80"/>
    <w:rsid w:val="00722890"/>
    <w:rPr>
      <w:sz w:val="12"/>
    </w:rPr>
  </w:style>
  <w:style w:type="paragraph" w:customStyle="1" w:styleId="tty80">
    <w:name w:val="tty80"/>
    <w:basedOn w:val="a"/>
    <w:rsid w:val="00722890"/>
    <w:rPr>
      <w:rFonts w:ascii="Courier New" w:hAnsi="Courier New"/>
    </w:rPr>
  </w:style>
  <w:style w:type="paragraph" w:customStyle="1" w:styleId="hangingindent">
    <w:name w:val="hanging indent"/>
    <w:basedOn w:val="a0"/>
    <w:rsid w:val="00722890"/>
    <w:pPr>
      <w:keepLines/>
      <w:ind w:left="5400" w:hanging="2880"/>
    </w:pPr>
  </w:style>
  <w:style w:type="paragraph" w:customStyle="1" w:styleId="TableText">
    <w:name w:val="Table Text"/>
    <w:basedOn w:val="a"/>
    <w:rsid w:val="00722890"/>
    <w:pPr>
      <w:keepLines/>
    </w:pPr>
    <w:rPr>
      <w:sz w:val="16"/>
    </w:rPr>
  </w:style>
  <w:style w:type="paragraph" w:customStyle="1" w:styleId="NumberList">
    <w:name w:val="Number List"/>
    <w:basedOn w:val="a0"/>
    <w:rsid w:val="00722890"/>
    <w:pPr>
      <w:spacing w:before="60" w:after="60"/>
      <w:ind w:left="3240" w:hanging="360"/>
    </w:pPr>
  </w:style>
  <w:style w:type="paragraph" w:customStyle="1" w:styleId="HeadingBar">
    <w:name w:val="Heading Bar"/>
    <w:basedOn w:val="a"/>
    <w:next w:val="3"/>
    <w:rsid w:val="00722890"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InfoBox">
    <w:name w:val="Info Box"/>
    <w:basedOn w:val="a0"/>
    <w:rsid w:val="0072289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rsid w:val="00722890"/>
    <w:pPr>
      <w:ind w:right="-720"/>
    </w:pPr>
    <w:rPr>
      <w:sz w:val="8"/>
    </w:rPr>
  </w:style>
  <w:style w:type="paragraph" w:customStyle="1" w:styleId="TitleBar">
    <w:name w:val="Title Bar"/>
    <w:basedOn w:val="a"/>
    <w:rsid w:val="00722890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rsid w:val="00722890"/>
    <w:pPr>
      <w:ind w:left="2895"/>
    </w:pPr>
  </w:style>
  <w:style w:type="paragraph" w:customStyle="1" w:styleId="TOC1">
    <w:name w:val="TOC 标题1"/>
    <w:basedOn w:val="a"/>
    <w:rsid w:val="00722890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2"/>
    <w:rsid w:val="00722890"/>
  </w:style>
  <w:style w:type="paragraph" w:customStyle="1" w:styleId="Legal">
    <w:name w:val="Legal"/>
    <w:basedOn w:val="a"/>
    <w:rsid w:val="00722890"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rsid w:val="00722890"/>
    <w:rPr>
      <w:color w:val="0000FF"/>
    </w:rPr>
  </w:style>
  <w:style w:type="paragraph" w:customStyle="1" w:styleId="AIMNote">
    <w:name w:val="AIM 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1152" w:right="5040" w:hanging="1152"/>
    </w:pPr>
    <w:rPr>
      <w:vanish/>
    </w:rPr>
  </w:style>
  <w:style w:type="paragraph" w:customStyle="1" w:styleId="TableHeading">
    <w:name w:val="Table Heading"/>
    <w:basedOn w:val="TableText"/>
    <w:rsid w:val="00722890"/>
    <w:pPr>
      <w:spacing w:before="120" w:after="120"/>
    </w:pPr>
    <w:rPr>
      <w:b/>
    </w:rPr>
  </w:style>
  <w:style w:type="paragraph" w:styleId="ad">
    <w:name w:val="macro"/>
    <w:semiHidden/>
    <w:rsid w:val="007228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lang w:eastAsia="es-ES"/>
    </w:rPr>
  </w:style>
  <w:style w:type="paragraph" w:styleId="41">
    <w:name w:val="toc 4"/>
    <w:basedOn w:val="a"/>
    <w:next w:val="a"/>
    <w:uiPriority w:val="39"/>
    <w:rsid w:val="00722890"/>
    <w:pPr>
      <w:tabs>
        <w:tab w:val="right" w:leader="dot" w:pos="10080"/>
      </w:tabs>
      <w:ind w:left="3240"/>
    </w:pPr>
    <w:rPr>
      <w:sz w:val="18"/>
    </w:rPr>
  </w:style>
  <w:style w:type="character" w:styleId="ae">
    <w:name w:val="page number"/>
    <w:basedOn w:val="a2"/>
    <w:rsid w:val="00722890"/>
  </w:style>
  <w:style w:type="paragraph" w:customStyle="1" w:styleId="RouteTitle">
    <w:name w:val="Route Title"/>
    <w:basedOn w:val="a"/>
    <w:rsid w:val="00722890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ac"/>
    <w:rsid w:val="00722890"/>
    <w:rPr>
      <w:smallCaps/>
    </w:rPr>
  </w:style>
  <w:style w:type="paragraph" w:customStyle="1" w:styleId="Note">
    <w:name w:val="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HelpNote">
    <w:name w:val="Help Note"/>
    <w:basedOn w:val="AIMNote"/>
    <w:rsid w:val="00722890"/>
    <w:pPr>
      <w:shd w:val="solid" w:color="00FF00" w:fill="auto"/>
      <w:ind w:left="1260" w:hanging="1260"/>
    </w:pPr>
  </w:style>
  <w:style w:type="paragraph" w:customStyle="1" w:styleId="scripts">
    <w:name w:val="scripts"/>
    <w:basedOn w:val="tty80"/>
    <w:rsid w:val="00722890"/>
    <w:pPr>
      <w:ind w:left="2880"/>
    </w:pPr>
    <w:rPr>
      <w:sz w:val="18"/>
    </w:rPr>
  </w:style>
  <w:style w:type="paragraph" w:customStyle="1" w:styleId="ICONHand">
    <w:name w:val="ICON Hand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11">
    <w:name w:val="标题1"/>
    <w:rsid w:val="00722890"/>
    <w:pPr>
      <w:keepLines/>
      <w:pBdr>
        <w:top w:val="single" w:sz="48" w:space="10" w:color="808080"/>
      </w:pBdr>
      <w:spacing w:before="120" w:after="120"/>
      <w:jc w:val="right"/>
    </w:pPr>
    <w:rPr>
      <w:rFonts w:ascii="Helvetica" w:hAnsi="Helvetica"/>
      <w:sz w:val="60"/>
      <w:lang w:eastAsia="es-ES"/>
    </w:rPr>
  </w:style>
  <w:style w:type="paragraph" w:customStyle="1" w:styleId="CoverLine">
    <w:name w:val="Cover Line"/>
    <w:basedOn w:val="a"/>
    <w:next w:val="af"/>
    <w:rsid w:val="00722890"/>
    <w:pPr>
      <w:pBdr>
        <w:top w:val="single" w:sz="24" w:space="1" w:color="auto"/>
      </w:pBdr>
    </w:pPr>
    <w:rPr>
      <w:rFonts w:ascii="Helvetica" w:hAnsi="Helvetica"/>
      <w:b/>
      <w:sz w:val="36"/>
    </w:rPr>
  </w:style>
  <w:style w:type="paragraph" w:styleId="af">
    <w:name w:val="Date"/>
    <w:basedOn w:val="a"/>
    <w:next w:val="1"/>
    <w:rsid w:val="00722890"/>
    <w:pPr>
      <w:spacing w:after="480"/>
    </w:pPr>
    <w:rPr>
      <w:rFonts w:ascii="Helvetica" w:hAnsi="Helvetica"/>
      <w:sz w:val="32"/>
    </w:rPr>
  </w:style>
  <w:style w:type="paragraph" w:customStyle="1" w:styleId="ModuleTitle">
    <w:name w:val="Module Title"/>
    <w:basedOn w:val="a"/>
    <w:next w:val="ModuleSub-title"/>
    <w:rsid w:val="00722890"/>
    <w:pPr>
      <w:spacing w:before="1200" w:after="1200"/>
      <w:jc w:val="right"/>
    </w:pPr>
    <w:rPr>
      <w:rFonts w:ascii="Helvetica" w:hAnsi="Helvetica"/>
      <w:sz w:val="52"/>
    </w:rPr>
  </w:style>
  <w:style w:type="paragraph" w:customStyle="1" w:styleId="ModuleSub-title">
    <w:name w:val="Module Sub-title"/>
    <w:basedOn w:val="a"/>
    <w:next w:val="2"/>
    <w:rsid w:val="00722890"/>
    <w:pPr>
      <w:jc w:val="center"/>
    </w:pPr>
    <w:rPr>
      <w:rFonts w:ascii="Helvetica" w:hAnsi="Helvetica"/>
      <w:sz w:val="36"/>
    </w:rPr>
  </w:style>
  <w:style w:type="paragraph" w:customStyle="1" w:styleId="BulletShade">
    <w:name w:val="Bullet Shade"/>
    <w:basedOn w:val="Bullet"/>
    <w:rsid w:val="00722890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"/>
    <w:rsid w:val="00722890"/>
    <w:pPr>
      <w:keepLines/>
      <w:spacing w:before="240"/>
      <w:ind w:left="1440" w:hanging="720"/>
    </w:pPr>
    <w:rPr>
      <w:rFonts w:ascii="Helvetica" w:hAnsi="Helvetica"/>
      <w:b/>
      <w:sz w:val="32"/>
    </w:rPr>
  </w:style>
  <w:style w:type="paragraph" w:customStyle="1" w:styleId="Definition">
    <w:name w:val="Definition"/>
    <w:basedOn w:val="a"/>
    <w:rsid w:val="00722890"/>
    <w:pPr>
      <w:keepLines/>
      <w:spacing w:before="480"/>
      <w:ind w:left="2880" w:hanging="2880"/>
    </w:pPr>
    <w:rPr>
      <w:rFonts w:ascii="Helvetica" w:hAnsi="Helvetica"/>
      <w:sz w:val="36"/>
    </w:rPr>
  </w:style>
  <w:style w:type="paragraph" w:customStyle="1" w:styleId="ClassTitle">
    <w:name w:val="Class Title"/>
    <w:basedOn w:val="1"/>
    <w:next w:val="ModuleSub-title"/>
    <w:rsid w:val="00722890"/>
    <w:pPr>
      <w:keepNext w:val="0"/>
      <w:tabs>
        <w:tab w:val="clear" w:pos="2520"/>
      </w:tabs>
      <w:spacing w:before="1440" w:after="1440"/>
      <w:ind w:left="2880"/>
      <w:jc w:val="right"/>
    </w:pPr>
    <w:rPr>
      <w:rFonts w:ascii="Helvetica" w:hAnsi="Helvetica"/>
      <w:b/>
      <w:sz w:val="48"/>
    </w:rPr>
  </w:style>
  <w:style w:type="paragraph" w:customStyle="1" w:styleId="header2">
    <w:name w:val="header 2"/>
    <w:basedOn w:val="2"/>
    <w:rsid w:val="00722890"/>
    <w:pPr>
      <w:keepNext w:val="0"/>
      <w:keepLines w:val="0"/>
      <w:pBdr>
        <w:top w:val="none" w:sz="0" w:space="0" w:color="auto"/>
      </w:pBdr>
      <w:spacing w:before="0" w:after="0" w:line="240" w:lineRule="atLeast"/>
      <w:jc w:val="center"/>
    </w:pPr>
    <w:rPr>
      <w:rFonts w:ascii="Helvetica" w:hAnsi="Helvetica"/>
      <w:sz w:val="36"/>
    </w:rPr>
  </w:style>
  <w:style w:type="paragraph" w:customStyle="1" w:styleId="ChapterIntro">
    <w:name w:val="Chapter Intro"/>
    <w:basedOn w:val="a0"/>
    <w:rsid w:val="00722890"/>
    <w:pPr>
      <w:ind w:left="0" w:right="1800"/>
    </w:pPr>
  </w:style>
  <w:style w:type="paragraph" w:customStyle="1" w:styleId="ICONLightBulb">
    <w:name w:val="ICON LightBulb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Document">
    <w:name w:val="ICON Documen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Form">
    <w:name w:val="ICON Form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WarningSign1">
    <w:name w:val="ICON WarningSign1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Report">
    <w:name w:val="ICON Repor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PICArrow">
    <w:name w:val="PIC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MgmtandControl">
    <w:name w:val="PIC Mgmt and Control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">
    <w:name w:val="BMP Down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">
    <w:name w:val="BMP Up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1">
    <w:name w:val="BMP Down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1">
    <w:name w:val="BMP Up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Document1">
    <w:name w:val="ICON Documen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Report1">
    <w:name w:val="ICON Repor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">
    <w:name w:val="ICON WarningSign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2">
    <w:name w:val="ICON WarningSign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3">
    <w:name w:val="ICON WarningSign3"/>
    <w:rsid w:val="00722890"/>
    <w:pPr>
      <w:keepLines/>
    </w:pPr>
    <w:rPr>
      <w:rFonts w:ascii="Book Antiqua" w:hAnsi="Book Antiqua"/>
      <w:sz w:val="16"/>
      <w:lang w:eastAsia="es-ES"/>
    </w:rPr>
  </w:style>
  <w:style w:type="paragraph" w:customStyle="1" w:styleId="Sub-topic">
    <w:name w:val="Sub-topic"/>
    <w:basedOn w:val="a"/>
    <w:rsid w:val="00722890"/>
    <w:pPr>
      <w:ind w:left="720"/>
    </w:pPr>
    <w:rPr>
      <w:sz w:val="24"/>
    </w:rPr>
  </w:style>
  <w:style w:type="paragraph" w:customStyle="1" w:styleId="BMPCopyrightNotice">
    <w:name w:val="BMP Copyright Notice"/>
    <w:rsid w:val="00722890"/>
    <w:rPr>
      <w:rFonts w:ascii="Book Antiqua" w:hAnsi="Book Antiqua"/>
      <w:lang w:eastAsia="es-ES"/>
    </w:rPr>
  </w:style>
  <w:style w:type="paragraph" w:customStyle="1" w:styleId="PICOracleServices">
    <w:name w:val="PIC Oracle Services"/>
    <w:rsid w:val="00722890"/>
    <w:rPr>
      <w:rFonts w:ascii="Times New Roman" w:hAnsi="Times New Roman"/>
      <w:lang w:eastAsia="es-ES"/>
    </w:rPr>
  </w:style>
  <w:style w:type="paragraph" w:customStyle="1" w:styleId="PICOracleLogo">
    <w:name w:val="PIC Oracle Logo"/>
    <w:rsid w:val="00722890"/>
    <w:rPr>
      <w:rFonts w:ascii="Book Antiqua" w:hAnsi="Book Antiqua"/>
      <w:lang w:eastAsia="es-ES"/>
    </w:rPr>
  </w:style>
  <w:style w:type="paragraph" w:customStyle="1" w:styleId="PICCopyrightNotice">
    <w:name w:val="PIC Copyright Notice"/>
    <w:rsid w:val="00722890"/>
    <w:rPr>
      <w:rFonts w:ascii="Times New Roman" w:hAnsi="Times New Roman"/>
      <w:lang w:eastAsia="es-ES"/>
    </w:rPr>
  </w:style>
  <w:style w:type="paragraph" w:customStyle="1" w:styleId="Heading3">
    <w:name w:val="Heading3"/>
    <w:basedOn w:val="a"/>
    <w:rsid w:val="00722890"/>
    <w:rPr>
      <w:rFonts w:ascii="Times" w:hAnsi="Times"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AACopyright">
    <w:name w:val="PIC AACopyright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Welcome">
    <w:name w:val="PIC AAWelcome"/>
    <w:rsid w:val="00722890"/>
    <w:rPr>
      <w:rFonts w:ascii="Book Antiqua" w:hAnsi="Book Antiqua"/>
      <w:lang w:eastAsia="es-ES"/>
    </w:rPr>
  </w:style>
  <w:style w:type="paragraph" w:customStyle="1" w:styleId="PICAACompass">
    <w:name w:val="PIC AACompass"/>
    <w:rsid w:val="00722890"/>
    <w:rPr>
      <w:rFonts w:ascii="Times New Roman" w:hAnsi="Times New Roman"/>
      <w:lang w:eastAsia="es-ES"/>
    </w:rPr>
  </w:style>
  <w:style w:type="paragraph" w:customStyle="1" w:styleId="PICAAWelcome1">
    <w:name w:val="PIC AAWelcome1"/>
    <w:rsid w:val="00722890"/>
    <w:rPr>
      <w:rFonts w:ascii="Book Antiqua" w:hAnsi="Book Antiqua"/>
      <w:lang w:eastAsia="es-ES"/>
    </w:rPr>
  </w:style>
  <w:style w:type="paragraph" w:customStyle="1" w:styleId="PICAAWelcome2">
    <w:name w:val="PIC AAWelcome2"/>
    <w:rsid w:val="00722890"/>
    <w:rPr>
      <w:rFonts w:ascii="Book Antiqua" w:hAnsi="Book Antiqua"/>
      <w:lang w:eastAsia="es-ES"/>
    </w:rPr>
  </w:style>
  <w:style w:type="paragraph" w:customStyle="1" w:styleId="PICAAWelcome3">
    <w:name w:val="PIC AAWelcome3"/>
    <w:rsid w:val="00722890"/>
    <w:rPr>
      <w:rFonts w:ascii="Book Antiqua" w:hAnsi="Book Antiqua"/>
      <w:lang w:eastAsia="es-ES"/>
    </w:rPr>
  </w:style>
  <w:style w:type="paragraph" w:customStyle="1" w:styleId="PICAACompass1">
    <w:name w:val="PIC AACompass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2">
    <w:name w:val="PIC AACompass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3">
    <w:name w:val="PIC AACompass3"/>
    <w:rsid w:val="00722890"/>
    <w:rPr>
      <w:rFonts w:ascii="Book Antiqua" w:hAnsi="Book Antiqua"/>
      <w:lang w:eastAsia="es-ES"/>
    </w:rPr>
  </w:style>
  <w:style w:type="paragraph" w:customStyle="1" w:styleId="PICAACompass4">
    <w:name w:val="PIC AACompass4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5">
    <w:name w:val="PIC AACompass5"/>
    <w:rsid w:val="00722890"/>
    <w:rPr>
      <w:rFonts w:ascii="Times New Roman" w:hAnsi="Times New Roman"/>
      <w:lang w:eastAsia="es-ES"/>
    </w:rPr>
  </w:style>
  <w:style w:type="paragraph" w:customStyle="1" w:styleId="PICAACompass6">
    <w:name w:val="PIC AACompass6"/>
    <w:rsid w:val="00722890"/>
    <w:rPr>
      <w:rFonts w:ascii="Times New Roman" w:hAnsi="Times New Roman"/>
      <w:lang w:eastAsia="es-ES"/>
    </w:rPr>
  </w:style>
  <w:style w:type="paragraph" w:customStyle="1" w:styleId="pp">
    <w:name w:val="pp"/>
    <w:basedOn w:val="a"/>
    <w:rsid w:val="00722890"/>
    <w:pPr>
      <w:spacing w:before="240"/>
    </w:pPr>
    <w:rPr>
      <w:rFonts w:ascii="Arial" w:hAnsi="Arial"/>
    </w:rPr>
  </w:style>
  <w:style w:type="paragraph" w:styleId="af0">
    <w:name w:val="caption"/>
    <w:basedOn w:val="a"/>
    <w:next w:val="a"/>
    <w:qFormat/>
    <w:rsid w:val="00722890"/>
    <w:pPr>
      <w:spacing w:before="120" w:after="120"/>
    </w:pPr>
    <w:rPr>
      <w:b/>
    </w:rPr>
  </w:style>
  <w:style w:type="paragraph" w:styleId="af1">
    <w:name w:val="Body Text Indent"/>
    <w:basedOn w:val="a"/>
    <w:rsid w:val="00722890"/>
    <w:pPr>
      <w:spacing w:after="120"/>
      <w:ind w:left="360"/>
    </w:pPr>
  </w:style>
  <w:style w:type="paragraph" w:customStyle="1" w:styleId="Input">
    <w:name w:val="Input"/>
    <w:basedOn w:val="a"/>
    <w:rsid w:val="00722890"/>
    <w:pPr>
      <w:ind w:left="270" w:hanging="270"/>
    </w:pPr>
    <w:rPr>
      <w:rFonts w:ascii="Times New Roman" w:hAnsi="Times New Roman"/>
      <w:color w:val="FF0000"/>
    </w:rPr>
  </w:style>
  <w:style w:type="paragraph" w:customStyle="1" w:styleId="HeadingB">
    <w:name w:val="Heading B"/>
    <w:basedOn w:val="3"/>
    <w:rsid w:val="00722890"/>
  </w:style>
  <w:style w:type="paragraph" w:styleId="af2">
    <w:name w:val="Document Map"/>
    <w:basedOn w:val="a"/>
    <w:semiHidden/>
    <w:rsid w:val="00722890"/>
    <w:pPr>
      <w:shd w:val="clear" w:color="auto" w:fill="000080"/>
    </w:pPr>
    <w:rPr>
      <w:rFonts w:ascii="Tahoma" w:hAnsi="Tahoma"/>
    </w:rPr>
  </w:style>
  <w:style w:type="character" w:styleId="af3">
    <w:name w:val="Hyperlink"/>
    <w:uiPriority w:val="99"/>
    <w:rsid w:val="00722890"/>
    <w:rPr>
      <w:color w:val="0000FF"/>
      <w:u w:val="single"/>
    </w:rPr>
  </w:style>
  <w:style w:type="character" w:styleId="af4">
    <w:name w:val="FollowedHyperlink"/>
    <w:rsid w:val="00722890"/>
    <w:rPr>
      <w:color w:val="800080"/>
      <w:u w:val="single"/>
    </w:rPr>
  </w:style>
  <w:style w:type="paragraph" w:customStyle="1" w:styleId="Blockquote">
    <w:name w:val="Blockquote"/>
    <w:basedOn w:val="a"/>
    <w:rsid w:val="00722890"/>
    <w:pPr>
      <w:spacing w:before="100" w:after="100"/>
      <w:ind w:left="360" w:right="360"/>
    </w:pPr>
    <w:rPr>
      <w:rFonts w:ascii="Times New Roman" w:hAnsi="Times New Roman"/>
      <w:snapToGrid w:val="0"/>
      <w:sz w:val="24"/>
      <w:lang w:eastAsia="en-US"/>
    </w:rPr>
  </w:style>
  <w:style w:type="paragraph" w:customStyle="1" w:styleId="TextoindependienteArial">
    <w:name w:val="Texto independiente + Arial"/>
    <w:basedOn w:val="a0"/>
    <w:rsid w:val="00722890"/>
    <w:pPr>
      <w:tabs>
        <w:tab w:val="num" w:pos="1440"/>
      </w:tabs>
      <w:ind w:left="1440" w:hanging="360"/>
    </w:pPr>
    <w:rPr>
      <w:rFonts w:ascii="Arial" w:hAnsi="Arial"/>
      <w:snapToGrid w:val="0"/>
    </w:rPr>
  </w:style>
  <w:style w:type="paragraph" w:customStyle="1" w:styleId="TextoindependienteArialIzquierda444cm">
    <w:name w:val="Texto independiente + Arial + Izquierda:  4.44 cm"/>
    <w:aliases w:val="Primera línea:   cm"/>
    <w:basedOn w:val="TextoindependienteArial"/>
    <w:rsid w:val="00722890"/>
    <w:pPr>
      <w:tabs>
        <w:tab w:val="clear" w:pos="1440"/>
      </w:tabs>
      <w:ind w:left="2520" w:firstLine="0"/>
    </w:pPr>
  </w:style>
  <w:style w:type="paragraph" w:styleId="21">
    <w:name w:val="List Bullet 2"/>
    <w:basedOn w:val="a"/>
    <w:autoRedefine/>
    <w:rsid w:val="00722890"/>
    <w:pPr>
      <w:tabs>
        <w:tab w:val="num" w:pos="643"/>
      </w:tabs>
      <w:ind w:left="643" w:hanging="360"/>
    </w:pPr>
  </w:style>
  <w:style w:type="paragraph" w:styleId="af5">
    <w:name w:val="Normal (Web)"/>
    <w:basedOn w:val="a"/>
    <w:rsid w:val="00722890"/>
    <w:pPr>
      <w:spacing w:before="100" w:after="100"/>
    </w:pPr>
    <w:rPr>
      <w:rFonts w:ascii="Times New Roman" w:hAnsi="Times New Roman"/>
      <w:color w:val="000000"/>
      <w:sz w:val="24"/>
      <w:lang w:val="es-MX"/>
    </w:rPr>
  </w:style>
  <w:style w:type="character" w:customStyle="1" w:styleId="Textoindependiente">
    <w:name w:val="Texto independiente"/>
    <w:aliases w:val="Texto independiente Car Car Car Car1,Texto independiente C... Car Car Car"/>
    <w:rsid w:val="00722890"/>
    <w:rPr>
      <w:rFonts w:ascii="Book Antiqua" w:hAnsi="Book Antiqua"/>
      <w:noProof w:val="0"/>
      <w:lang w:val="en-US" w:eastAsia="es-MX" w:bidi="ar-SA"/>
    </w:rPr>
  </w:style>
  <w:style w:type="character" w:customStyle="1" w:styleId="NumberListArialCarCar">
    <w:name w:val="Number List + Arial Car Car"/>
    <w:rsid w:val="00722890"/>
    <w:rPr>
      <w:rFonts w:ascii="Arial" w:hAnsi="Arial"/>
      <w:noProof w:val="0"/>
      <w:snapToGrid w:val="0"/>
      <w:lang w:val="en-US" w:eastAsia="es-MX" w:bidi="ar-SA"/>
    </w:rPr>
  </w:style>
  <w:style w:type="paragraph" w:customStyle="1" w:styleId="NumberListArialCar">
    <w:name w:val="Number List + Arial Car"/>
    <w:basedOn w:val="a0"/>
    <w:rsid w:val="00722890"/>
    <w:rPr>
      <w:rFonts w:ascii="Arial" w:hAnsi="Arial"/>
      <w:snapToGrid w:val="0"/>
    </w:rPr>
  </w:style>
  <w:style w:type="character" w:customStyle="1" w:styleId="taskheader">
    <w:name w:val="taskheader"/>
    <w:basedOn w:val="a2"/>
    <w:rsid w:val="00236E5D"/>
  </w:style>
  <w:style w:type="paragraph" w:styleId="af6">
    <w:name w:val="Balloon Text"/>
    <w:basedOn w:val="a"/>
    <w:semiHidden/>
    <w:rsid w:val="009C20B9"/>
    <w:rPr>
      <w:sz w:val="18"/>
      <w:szCs w:val="18"/>
    </w:rPr>
  </w:style>
  <w:style w:type="character" w:customStyle="1" w:styleId="40">
    <w:name w:val="标题 4 字符"/>
    <w:link w:val="4"/>
    <w:rsid w:val="00AD33A4"/>
    <w:rPr>
      <w:rFonts w:ascii="Book Antiqua" w:hAnsi="Book Antiqua"/>
      <w:b/>
      <w:lang w:eastAsia="es-ES"/>
    </w:rPr>
  </w:style>
  <w:style w:type="character" w:customStyle="1" w:styleId="a5">
    <w:name w:val="正文文本 字符"/>
    <w:aliases w:val="Texto independiente Car Car Car Car 字符,Texto independiente C... Car Car 字符,body text1 字符,body text2 字符,body text3 字符,bt 字符,contents 字符,body 字符,正文文字 字符,body text 字符,?y????? 字符,?y????×? 字符,?y?????¡Á? 字符,?y??? 字符,???? 字符,建议书标准 字符,?y???????¨ 字符"/>
    <w:link w:val="a0"/>
    <w:rsid w:val="00AD33A4"/>
    <w:rPr>
      <w:rFonts w:ascii="Book Antiqua" w:hAnsi="Book Antiqua"/>
      <w:lang w:eastAsia="es-ES"/>
    </w:rPr>
  </w:style>
  <w:style w:type="character" w:styleId="af7">
    <w:name w:val="annotation reference"/>
    <w:rsid w:val="00812165"/>
    <w:rPr>
      <w:sz w:val="21"/>
      <w:szCs w:val="21"/>
    </w:rPr>
  </w:style>
  <w:style w:type="paragraph" w:styleId="af8">
    <w:name w:val="annotation text"/>
    <w:basedOn w:val="a"/>
    <w:link w:val="af9"/>
    <w:rsid w:val="00812165"/>
  </w:style>
  <w:style w:type="character" w:customStyle="1" w:styleId="af9">
    <w:name w:val="批注文字 字符"/>
    <w:link w:val="af8"/>
    <w:rsid w:val="00812165"/>
    <w:rPr>
      <w:rFonts w:ascii="Book Antiqua" w:hAnsi="Book Antiqua"/>
      <w:lang w:eastAsia="es-ES"/>
    </w:rPr>
  </w:style>
  <w:style w:type="paragraph" w:styleId="afa">
    <w:name w:val="annotation subject"/>
    <w:basedOn w:val="af8"/>
    <w:next w:val="af8"/>
    <w:link w:val="afb"/>
    <w:rsid w:val="00AF00C9"/>
    <w:rPr>
      <w:b/>
      <w:bCs/>
    </w:rPr>
  </w:style>
  <w:style w:type="character" w:customStyle="1" w:styleId="afb">
    <w:name w:val="批注主题 字符"/>
    <w:link w:val="afa"/>
    <w:rsid w:val="00AF00C9"/>
    <w:rPr>
      <w:rFonts w:ascii="Book Antiqua" w:hAnsi="Book Antiqua"/>
      <w:b/>
      <w:bCs/>
      <w:lang w:eastAsia="es-ES"/>
    </w:rPr>
  </w:style>
  <w:style w:type="character" w:customStyle="1" w:styleId="a9">
    <w:name w:val="页眉 字符"/>
    <w:link w:val="a8"/>
    <w:rsid w:val="00855E58"/>
    <w:rPr>
      <w:rFonts w:ascii="Book Antiqua" w:hAnsi="Book Antiqua"/>
      <w:sz w:val="16"/>
      <w:lang w:eastAsia="es-ES"/>
    </w:rPr>
  </w:style>
  <w:style w:type="character" w:customStyle="1" w:styleId="a7">
    <w:name w:val="页脚 字符"/>
    <w:link w:val="a6"/>
    <w:rsid w:val="00855E58"/>
    <w:rPr>
      <w:rFonts w:ascii="Book Antiqua" w:hAnsi="Book Antiqua"/>
      <w:sz w:val="16"/>
      <w:lang w:eastAsia="es-ES"/>
    </w:rPr>
  </w:style>
  <w:style w:type="character" w:customStyle="1" w:styleId="30">
    <w:name w:val="标题 3 字符"/>
    <w:aliases w:val="Heading 3 - old 字符,heading 3 字符"/>
    <w:basedOn w:val="a2"/>
    <w:link w:val="3"/>
    <w:rsid w:val="00A466DF"/>
    <w:rPr>
      <w:rFonts w:ascii="Book Antiqua" w:hAnsi="Book Antiqua"/>
      <w:b/>
      <w:sz w:val="24"/>
      <w:lang w:eastAsia="es-ES"/>
    </w:rPr>
  </w:style>
  <w:style w:type="paragraph" w:styleId="afc">
    <w:name w:val="List Paragraph"/>
    <w:basedOn w:val="a"/>
    <w:uiPriority w:val="34"/>
    <w:qFormat/>
    <w:rsid w:val="00CE6189"/>
    <w:pPr>
      <w:ind w:firstLineChars="200" w:firstLine="420"/>
    </w:pPr>
  </w:style>
  <w:style w:type="table" w:styleId="afd">
    <w:name w:val="Table Grid"/>
    <w:basedOn w:val="a3"/>
    <w:uiPriority w:val="39"/>
    <w:rsid w:val="000B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sonal\MYDOCU~1\OM2\Projects\Elma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FB322-0DD9-423E-AC2B-9B8113D4C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Elma</Template>
  <TotalTime>854</TotalTime>
  <Pages>11</Pages>
  <Words>234</Words>
  <Characters>1339</Characters>
  <Application>Microsoft Office Word</Application>
  <DocSecurity>0</DocSecurity>
  <Lines>11</Lines>
  <Paragraphs>3</Paragraphs>
  <ScaleCrop>false</ScaleCrop>
  <Company>Oracle Corp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用户操作手册</dc:title>
  <dc:subject>用户操作手册</dc:subject>
  <dc:creator>汉得SRM</dc:creator>
  <cp:keywords>User Manual</cp:keywords>
  <dc:description>Copyright © 2013, HAND Corporation.  All rights reserved.</dc:description>
  <cp:lastModifiedBy>Windows 用户</cp:lastModifiedBy>
  <cp:revision>16</cp:revision>
  <cp:lastPrinted>2007-07-17T07:04:00Z</cp:lastPrinted>
  <dcterms:created xsi:type="dcterms:W3CDTF">2019-08-08T09:31:00Z</dcterms:created>
  <dcterms:modified xsi:type="dcterms:W3CDTF">2019-11-20T07:55:00Z</dcterms:modified>
  <cp:category>UG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ate">
    <vt:filetime>2015-12-15T16:00:00Z</vt:filetime>
  </property>
  <property fmtid="{D5CDD505-2E9C-101B-9397-08002B2CF9AE}" pid="3" name="UpdateDate">
    <vt:filetime>2015-12-15T16:00:00Z</vt:filetime>
  </property>
  <property fmtid="{D5CDD505-2E9C-101B-9397-08002B2CF9AE}" pid="4" name="Version">
    <vt:lpwstr>1.0</vt:lpwstr>
  </property>
</Properties>
</file>